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A12" w:rsidP="00B33A12">
      <w:pPr>
        <w:jc w:val="center"/>
        <w:rPr>
          <w:rFonts w:ascii="Times New Roman" w:hAnsi="Times New Roman" w:cs="Times New Roman"/>
          <w:sz w:val="56"/>
          <w:szCs w:val="56"/>
        </w:rPr>
      </w:pPr>
      <w:r w:rsidRPr="00B33A12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Консультация для родителей «В здоровой семье – здоровые дети».</w:t>
      </w:r>
      <w:r w:rsidRPr="00B33A12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br/>
      </w:r>
      <w:r w:rsidRPr="00B33A12">
        <w:rPr>
          <w:rFonts w:ascii="Times New Roman" w:hAnsi="Times New Roman" w:cs="Times New Roman"/>
          <w:sz w:val="56"/>
          <w:szCs w:val="56"/>
        </w:rPr>
        <w:br/>
      </w:r>
      <w:r>
        <w:rPr>
          <w:noProof/>
        </w:rPr>
        <w:drawing>
          <wp:inline distT="0" distB="0" distL="0" distR="0">
            <wp:extent cx="5181600" cy="3095625"/>
            <wp:effectExtent l="19050" t="0" r="0" b="0"/>
            <wp:docPr id="1" name="Рисунок 1" descr="https://thumbs.dreamstime.com/b/%D0%B1%D0%BE-%D1%8C%D1%88%D0%B0%D1%8F-%D1%81%D0%B5%D0%BC%D1%8C%D1%8F-%D1%81-%D0%B5-%D0%B0%D0%BC%D0%B8-6643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1%D0%BE-%D1%8C%D1%88%D0%B0%D1%8F-%D1%81%D0%B5%D0%BC%D1%8C%D1%8F-%D1%81-%D0%B5-%D0%B0%D0%BC%D0%B8-664398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12" w:rsidRPr="00B33A12" w:rsidRDefault="00B33A12" w:rsidP="00B33A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A12">
        <w:rPr>
          <w:rFonts w:ascii="Times New Roman" w:hAnsi="Times New Roman" w:cs="Times New Roman"/>
          <w:b/>
          <w:sz w:val="36"/>
          <w:szCs w:val="36"/>
        </w:rPr>
        <w:t xml:space="preserve">Режим дня 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</w:t>
      </w:r>
      <w:r w:rsidRPr="00B33A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семьях, особенно молодых, пренебрегают режимом, а это неизбежно </w:t>
      </w:r>
      <w:r>
        <w:rPr>
          <w:rFonts w:ascii="Times New Roman" w:hAnsi="Times New Roman" w:cs="Times New Roman"/>
          <w:b/>
          <w:sz w:val="36"/>
          <w:szCs w:val="36"/>
        </w:rPr>
        <w:t xml:space="preserve">идёт во вред ребёнку. </w:t>
      </w:r>
      <w:r w:rsidRPr="00B33A12">
        <w:rPr>
          <w:rFonts w:ascii="Times New Roman" w:hAnsi="Times New Roman" w:cs="Times New Roman"/>
          <w:b/>
          <w:sz w:val="36"/>
          <w:szCs w:val="36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     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</w:t>
      </w:r>
    </w:p>
    <w:p w:rsidR="00B33A12" w:rsidRPr="00B33A12" w:rsidRDefault="00B33A12" w:rsidP="00B33A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A12">
        <w:rPr>
          <w:rFonts w:ascii="Times New Roman" w:hAnsi="Times New Roman" w:cs="Times New Roman"/>
          <w:b/>
          <w:sz w:val="36"/>
          <w:szCs w:val="36"/>
        </w:rPr>
        <w:t xml:space="preserve">Питание дошкольника должно быть сбалансированным и должно отличаться от нашего </w:t>
      </w:r>
      <w:r w:rsidRPr="00B33A12">
        <w:rPr>
          <w:rFonts w:ascii="Times New Roman" w:hAnsi="Times New Roman" w:cs="Times New Roman"/>
          <w:b/>
          <w:sz w:val="36"/>
          <w:szCs w:val="36"/>
        </w:rPr>
        <w:t xml:space="preserve">ежедневного рациона. </w:t>
      </w:r>
      <w:r w:rsidRPr="00B33A12">
        <w:rPr>
          <w:rFonts w:ascii="Times New Roman" w:hAnsi="Times New Roman" w:cs="Times New Roman"/>
          <w:b/>
          <w:sz w:val="36"/>
          <w:szCs w:val="36"/>
        </w:rPr>
        <w:t xml:space="preserve">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-Питание должно снабжать организм ребенка необходимым количеством энергии для двигательной, </w:t>
      </w:r>
      <w:r w:rsidRPr="00B33A12">
        <w:rPr>
          <w:rFonts w:ascii="Times New Roman" w:hAnsi="Times New Roman" w:cs="Times New Roman"/>
          <w:b/>
          <w:sz w:val="36"/>
          <w:szCs w:val="36"/>
        </w:rPr>
        <w:lastRenderedPageBreak/>
        <w:t>психической и прочей активности. -Питание должно быть сбалансированным, содержать пищевые вещества всех типов (так называемые нутриенты).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</w:t>
      </w:r>
    </w:p>
    <w:p w:rsidR="00B33A12" w:rsidRDefault="00B33A12" w:rsidP="00B33A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A12">
        <w:rPr>
          <w:rFonts w:ascii="Times New Roman" w:hAnsi="Times New Roman" w:cs="Times New Roman"/>
          <w:b/>
          <w:sz w:val="36"/>
          <w:szCs w:val="36"/>
        </w:rPr>
        <w:t>Ребенку необходим спокойный, доброжелательный психологический климат в семье.      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эндорфину,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B33A12" w:rsidRPr="00B33A12" w:rsidRDefault="00B33A12" w:rsidP="00B33A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A12">
        <w:rPr>
          <w:rFonts w:ascii="Times New Roman" w:hAnsi="Times New Roman" w:cs="Times New Roman"/>
          <w:b/>
          <w:sz w:val="36"/>
          <w:szCs w:val="36"/>
        </w:rPr>
        <w:t xml:space="preserve">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</w:t>
      </w:r>
      <w:r w:rsidRPr="00B33A12">
        <w:rPr>
          <w:rFonts w:ascii="Times New Roman" w:hAnsi="Times New Roman" w:cs="Times New Roman"/>
          <w:b/>
          <w:sz w:val="36"/>
          <w:szCs w:val="36"/>
        </w:rPr>
        <w:lastRenderedPageBreak/>
        <w:t>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B33A12" w:rsidRPr="00B33A12" w:rsidRDefault="00B33A12" w:rsidP="00B33A1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3A12" w:rsidRPr="00B33A12" w:rsidRDefault="00B33A12" w:rsidP="00B33A12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Филатова С.С.</w:t>
      </w:r>
    </w:p>
    <w:sectPr w:rsidR="00B33A12" w:rsidRPr="00B3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A12"/>
    <w:rsid w:val="00B3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A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3</cp:revision>
  <dcterms:created xsi:type="dcterms:W3CDTF">2020-05-21T07:46:00Z</dcterms:created>
  <dcterms:modified xsi:type="dcterms:W3CDTF">2020-05-21T07:54:00Z</dcterms:modified>
</cp:coreProperties>
</file>