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31" w:rsidRPr="00A97831" w:rsidRDefault="00A97831" w:rsidP="00A97831">
      <w:pPr>
        <w:jc w:val="center"/>
        <w:rPr>
          <w:sz w:val="24"/>
          <w:szCs w:val="24"/>
        </w:rPr>
      </w:pPr>
      <w:r w:rsidRPr="00A97831">
        <w:rPr>
          <w:sz w:val="24"/>
          <w:szCs w:val="24"/>
        </w:rPr>
        <w:t>Памятка для родителей: "Правила поведения на воде"</w:t>
      </w:r>
    </w:p>
    <w:p w:rsidR="00A97831" w:rsidRPr="00A97831" w:rsidRDefault="00A97831" w:rsidP="00A97831">
      <w:pPr>
        <w:rPr>
          <w:sz w:val="24"/>
          <w:szCs w:val="24"/>
        </w:rPr>
      </w:pPr>
      <w:r w:rsidRPr="00A97831">
        <w:rPr>
          <w:sz w:val="24"/>
          <w:szCs w:val="24"/>
        </w:rPr>
        <w:t>Лето – прекрасная пора, когда столбики термометров показывают свыше 25 градусов. Вода в реках, озерах и водоемах постепенно прогревается и открывается пляжный сезон.  А это значит, что не будет лишним еще раз обсудить все правила поведения на воде для детей, ведь именно они чаще всего подвергаются опасности.</w:t>
      </w:r>
    </w:p>
    <w:p w:rsidR="00A97831" w:rsidRPr="00A97831" w:rsidRDefault="00A97831" w:rsidP="00A97831">
      <w:pPr>
        <w:rPr>
          <w:sz w:val="24"/>
          <w:szCs w:val="24"/>
        </w:rPr>
      </w:pPr>
      <w:r w:rsidRPr="00A97831">
        <w:rPr>
          <w:sz w:val="24"/>
          <w:szCs w:val="24"/>
        </w:rPr>
        <w:t>Опасность на воде: как уберечь малыша</w:t>
      </w:r>
    </w:p>
    <w:p w:rsidR="00A97831" w:rsidRPr="00A97831" w:rsidRDefault="00A97831" w:rsidP="00A97831">
      <w:pPr>
        <w:rPr>
          <w:sz w:val="24"/>
          <w:szCs w:val="24"/>
        </w:rPr>
      </w:pPr>
      <w:r w:rsidRPr="00A97831">
        <w:rPr>
          <w:sz w:val="24"/>
          <w:szCs w:val="24"/>
        </w:rPr>
        <w:t>Если вы хотите, чтобы ваш отдых у водоемов и озер приносил только пользу и положительные эмоции, необходимо знать правила поведения на воде для детей летом и обязательно провести с ним профилактическую беседу. Следует рассказать им, к каким последствиям могут привести непослушания взрослых и невнимательность.</w:t>
      </w:r>
    </w:p>
    <w:p w:rsidR="00A97831" w:rsidRPr="00A97831" w:rsidRDefault="00A97831" w:rsidP="00A97831">
      <w:pPr>
        <w:rPr>
          <w:sz w:val="24"/>
          <w:szCs w:val="24"/>
        </w:rPr>
      </w:pPr>
      <w:r w:rsidRPr="00A97831">
        <w:rPr>
          <w:sz w:val="24"/>
          <w:szCs w:val="24"/>
        </w:rPr>
        <w:t>В первую очередь детей следует предупредить, что:</w:t>
      </w:r>
    </w:p>
    <w:p w:rsidR="00A97831" w:rsidRPr="00A97831" w:rsidRDefault="00A97831" w:rsidP="00A97831">
      <w:pPr>
        <w:rPr>
          <w:sz w:val="24"/>
          <w:szCs w:val="24"/>
        </w:rPr>
      </w:pPr>
      <w:r w:rsidRPr="00A97831">
        <w:rPr>
          <w:sz w:val="24"/>
          <w:szCs w:val="24"/>
        </w:rPr>
        <w:t>купаться в водоемах закрытого типа, где нет обустроенных пляжей и спасателей, запрещено;</w:t>
      </w:r>
    </w:p>
    <w:p w:rsidR="00A97831" w:rsidRPr="00A97831" w:rsidRDefault="00A97831" w:rsidP="00A97831">
      <w:pPr>
        <w:rPr>
          <w:sz w:val="24"/>
          <w:szCs w:val="24"/>
        </w:rPr>
      </w:pPr>
      <w:r w:rsidRPr="00A97831">
        <w:rPr>
          <w:sz w:val="24"/>
          <w:szCs w:val="24"/>
        </w:rPr>
        <w:t>приближаться близко к воде и заходить в нее можно только под присмотром взрослых;</w:t>
      </w:r>
    </w:p>
    <w:p w:rsidR="00A97831" w:rsidRPr="00A97831" w:rsidRDefault="00A97831" w:rsidP="00A97831">
      <w:pPr>
        <w:rPr>
          <w:sz w:val="24"/>
          <w:szCs w:val="24"/>
        </w:rPr>
      </w:pPr>
      <w:r w:rsidRPr="00A97831">
        <w:rPr>
          <w:sz w:val="24"/>
          <w:szCs w:val="24"/>
        </w:rPr>
        <w:t>в тех местах, где поблизости находится вывеска о запрете купания, купаться не стоит, так как это может привести к печальным последствиям;</w:t>
      </w:r>
    </w:p>
    <w:p w:rsidR="00A97831" w:rsidRPr="00A97831" w:rsidRDefault="00A97831" w:rsidP="00A97831">
      <w:pPr>
        <w:rPr>
          <w:sz w:val="24"/>
          <w:szCs w:val="24"/>
        </w:rPr>
      </w:pPr>
      <w:r w:rsidRPr="00A97831">
        <w:rPr>
          <w:sz w:val="24"/>
          <w:szCs w:val="24"/>
        </w:rPr>
        <w:t>заплывать за буйки, даже если взрослые находятся поблизости, не нужно;</w:t>
      </w:r>
    </w:p>
    <w:p w:rsidR="00A97831" w:rsidRPr="00A97831" w:rsidRDefault="00A97831" w:rsidP="00A97831">
      <w:pPr>
        <w:rPr>
          <w:sz w:val="24"/>
          <w:szCs w:val="24"/>
        </w:rPr>
      </w:pPr>
      <w:r w:rsidRPr="00A97831">
        <w:rPr>
          <w:sz w:val="24"/>
          <w:szCs w:val="24"/>
        </w:rPr>
        <w:t>следует быть аккуратным в воде и не плавать на глубине, свыше роста ребенка;</w:t>
      </w:r>
    </w:p>
    <w:p w:rsidR="00A97831" w:rsidRPr="00A97831" w:rsidRDefault="00A97831" w:rsidP="00A97831">
      <w:pPr>
        <w:rPr>
          <w:sz w:val="24"/>
          <w:szCs w:val="24"/>
        </w:rPr>
      </w:pPr>
      <w:r w:rsidRPr="00A97831">
        <w:rPr>
          <w:sz w:val="24"/>
          <w:szCs w:val="24"/>
        </w:rPr>
        <w:t>в малознакомых местах нырять также строго-настрого запрещается, так как это может привести к травмам.</w:t>
      </w:r>
    </w:p>
    <w:p w:rsidR="00A97831" w:rsidRPr="00A97831" w:rsidRDefault="00A97831" w:rsidP="00A97831">
      <w:pPr>
        <w:rPr>
          <w:sz w:val="24"/>
          <w:szCs w:val="24"/>
        </w:rPr>
      </w:pPr>
      <w:r w:rsidRPr="00A97831">
        <w:rPr>
          <w:sz w:val="24"/>
          <w:szCs w:val="24"/>
        </w:rPr>
        <w:t>Правила поведения на воде для детей созданы не просто так и об этом должен знать каждый малыш и его родитель. Их соблюдение – это залог здорового и безопасного отдыха. Безопасность на воде для детей должна в первую очередь создаваться именно родителями, так как только они несут полную ответственность за здоровье и жизнь их ребенка.</w:t>
      </w:r>
    </w:p>
    <w:p w:rsidR="00A97831" w:rsidRPr="00A97831" w:rsidRDefault="00A97831" w:rsidP="00A97831">
      <w:pPr>
        <w:rPr>
          <w:sz w:val="24"/>
          <w:szCs w:val="24"/>
        </w:rPr>
      </w:pPr>
      <w:r w:rsidRPr="00A97831">
        <w:rPr>
          <w:sz w:val="24"/>
          <w:szCs w:val="24"/>
        </w:rPr>
        <w:t>Что должны знать родители о купании ребенка</w:t>
      </w:r>
    </w:p>
    <w:p w:rsidR="00A97831" w:rsidRPr="00A97831" w:rsidRDefault="00A97831" w:rsidP="00A97831">
      <w:pPr>
        <w:rPr>
          <w:sz w:val="24"/>
          <w:szCs w:val="24"/>
        </w:rPr>
      </w:pPr>
      <w:r w:rsidRPr="00A97831">
        <w:rPr>
          <w:sz w:val="24"/>
          <w:szCs w:val="24"/>
        </w:rPr>
        <w:t>Не только ребенок должен знать правила безопасного поведения на воде для детей. Каждый взрослый также должен быть ознакомлен с ними и не допускать к водоемам малыша в случае:</w:t>
      </w:r>
    </w:p>
    <w:p w:rsidR="00A97831" w:rsidRPr="00A97831" w:rsidRDefault="00A97831" w:rsidP="00A97831">
      <w:pPr>
        <w:rPr>
          <w:sz w:val="24"/>
          <w:szCs w:val="24"/>
        </w:rPr>
      </w:pPr>
      <w:r w:rsidRPr="00A97831">
        <w:rPr>
          <w:sz w:val="24"/>
          <w:szCs w:val="24"/>
        </w:rPr>
        <w:t>повышенной температуры у ребенка;</w:t>
      </w:r>
    </w:p>
    <w:p w:rsidR="00A97831" w:rsidRPr="00A97831" w:rsidRDefault="00A97831" w:rsidP="00A97831">
      <w:pPr>
        <w:rPr>
          <w:sz w:val="24"/>
          <w:szCs w:val="24"/>
        </w:rPr>
      </w:pPr>
      <w:r w:rsidRPr="00A97831">
        <w:rPr>
          <w:sz w:val="24"/>
          <w:szCs w:val="24"/>
        </w:rPr>
        <w:t>на кожных покровах ребенка наблюдается аллергическая сыпь, гнойничковые образования, открытые раны (в данном случае купание может спровоцировать проникновение инфекции в организм);</w:t>
      </w:r>
    </w:p>
    <w:p w:rsidR="00A97831" w:rsidRPr="00A97831" w:rsidRDefault="00A97831" w:rsidP="00A97831">
      <w:pPr>
        <w:rPr>
          <w:sz w:val="24"/>
          <w:szCs w:val="24"/>
        </w:rPr>
      </w:pPr>
      <w:r w:rsidRPr="00A97831">
        <w:rPr>
          <w:sz w:val="24"/>
          <w:szCs w:val="24"/>
        </w:rPr>
        <w:lastRenderedPageBreak/>
        <w:t>ребенок плотно покушал (после трапезы должно пройти минимум полчаса).</w:t>
      </w:r>
    </w:p>
    <w:p w:rsidR="00A97831" w:rsidRPr="00A97831" w:rsidRDefault="00A97831" w:rsidP="00A97831">
      <w:pPr>
        <w:rPr>
          <w:sz w:val="24"/>
          <w:szCs w:val="24"/>
        </w:rPr>
      </w:pPr>
      <w:r w:rsidRPr="00A97831">
        <w:rPr>
          <w:sz w:val="24"/>
          <w:szCs w:val="24"/>
        </w:rPr>
        <w:t>Кроме того, памятка поведения на воде для детей также включает безопасное время нахождения в водоемах. Если вода теплая, то можно купаться около 30 минут, не больше, если прохладная – 5-7 минут. Это поможет избежать переохлаждения тела и возможных последствий этого.</w:t>
      </w:r>
    </w:p>
    <w:p w:rsidR="00A97831" w:rsidRPr="00A97831" w:rsidRDefault="00A97831" w:rsidP="00A97831">
      <w:pPr>
        <w:rPr>
          <w:sz w:val="24"/>
          <w:szCs w:val="24"/>
        </w:rPr>
      </w:pPr>
      <w:r w:rsidRPr="00A97831">
        <w:rPr>
          <w:sz w:val="24"/>
          <w:szCs w:val="24"/>
        </w:rPr>
        <w:t>Отдых у водоемов и озер – это не только польза, но и большая опасность. Поэтому безопасность детей на воде в летний период должна соблюдаться как никогда.</w:t>
      </w:r>
    </w:p>
    <w:p w:rsidR="00A97831" w:rsidRPr="00A97831" w:rsidRDefault="00A97831" w:rsidP="00A97831">
      <w:pPr>
        <w:rPr>
          <w:sz w:val="24"/>
          <w:szCs w:val="24"/>
        </w:rPr>
      </w:pPr>
      <w:r w:rsidRPr="00A97831">
        <w:rPr>
          <w:sz w:val="24"/>
          <w:szCs w:val="24"/>
        </w:rPr>
        <w:t>Какие еще существуют правила поведения на воде для детей</w:t>
      </w:r>
    </w:p>
    <w:p w:rsidR="00A97831" w:rsidRPr="00A97831" w:rsidRDefault="00A97831" w:rsidP="00A97831">
      <w:pPr>
        <w:rPr>
          <w:sz w:val="24"/>
          <w:szCs w:val="24"/>
        </w:rPr>
      </w:pPr>
      <w:r w:rsidRPr="00A97831">
        <w:rPr>
          <w:sz w:val="24"/>
          <w:szCs w:val="24"/>
        </w:rPr>
        <w:t>Каждый родитель должен обеспечить безопасность на воде для детей. Поэтому он заранее должен проинформировать их о том, что нельзя:</w:t>
      </w:r>
    </w:p>
    <w:p w:rsidR="00A97831" w:rsidRPr="00A97831" w:rsidRDefault="00A97831" w:rsidP="00A97831">
      <w:pPr>
        <w:rPr>
          <w:sz w:val="24"/>
          <w:szCs w:val="24"/>
        </w:rPr>
      </w:pPr>
      <w:r w:rsidRPr="00A97831">
        <w:rPr>
          <w:sz w:val="24"/>
          <w:szCs w:val="24"/>
        </w:rPr>
        <w:t>купаться при сильном ветре и дожде;</w:t>
      </w:r>
    </w:p>
    <w:p w:rsidR="00A97831" w:rsidRPr="00A97831" w:rsidRDefault="00A97831" w:rsidP="00A97831">
      <w:pPr>
        <w:rPr>
          <w:sz w:val="24"/>
          <w:szCs w:val="24"/>
        </w:rPr>
      </w:pPr>
      <w:r w:rsidRPr="00A97831">
        <w:rPr>
          <w:sz w:val="24"/>
          <w:szCs w:val="24"/>
        </w:rPr>
        <w:t>купаться в жаркие дни без головных уборов, это может привести к солнечному удару.</w:t>
      </w:r>
    </w:p>
    <w:p w:rsidR="00A97831" w:rsidRPr="00A97831" w:rsidRDefault="00A97831" w:rsidP="00A97831">
      <w:pPr>
        <w:rPr>
          <w:sz w:val="24"/>
          <w:szCs w:val="24"/>
        </w:rPr>
      </w:pPr>
      <w:r w:rsidRPr="00A97831">
        <w:rPr>
          <w:sz w:val="24"/>
          <w:szCs w:val="24"/>
        </w:rPr>
        <w:t>И запомните, вода не такая уж и безопасная, как кажется на первый взгляд. Она может причинить много вреда, особенно, если с ней не дружить. Именно поэтому очень важным является соблюдение техники безопасности на воде для детей.</w:t>
      </w:r>
    </w:p>
    <w:p w:rsidR="00266903" w:rsidRPr="00A97831" w:rsidRDefault="00A97831" w:rsidP="00A97831">
      <w:pPr>
        <w:rPr>
          <w:sz w:val="24"/>
          <w:szCs w:val="24"/>
        </w:rPr>
      </w:pPr>
      <w:r w:rsidRPr="00A97831">
        <w:rPr>
          <w:sz w:val="24"/>
          <w:szCs w:val="24"/>
        </w:rPr>
        <w:t>Безопасность детей на воде в летний период ложится полностью на плечи их родителей. Они должны тщательным образом следить за своими детьми, где бы они не находились – будь-то знакомые места, или нет!</w:t>
      </w:r>
    </w:p>
    <w:sectPr w:rsidR="00266903" w:rsidRPr="00A97831" w:rsidSect="0026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831"/>
    <w:rsid w:val="00266903"/>
    <w:rsid w:val="00A9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Алферова</dc:creator>
  <cp:lastModifiedBy>Ирина Алферова</cp:lastModifiedBy>
  <cp:revision>2</cp:revision>
  <dcterms:created xsi:type="dcterms:W3CDTF">2020-07-24T06:38:00Z</dcterms:created>
  <dcterms:modified xsi:type="dcterms:W3CDTF">2020-07-24T06:38:00Z</dcterms:modified>
</cp:coreProperties>
</file>