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0D" w:rsidRPr="00DF050D" w:rsidRDefault="00DF050D" w:rsidP="00DF050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FF0000"/>
          <w:sz w:val="36"/>
          <w:szCs w:val="36"/>
          <w:bdr w:val="none" w:sz="0" w:space="0" w:color="auto" w:frame="1"/>
        </w:rPr>
      </w:pPr>
      <w:r w:rsidRPr="00DF050D">
        <w:rPr>
          <w:rFonts w:ascii="Times New Roman" w:hAnsi="Times New Roman" w:cs="Times New Roman"/>
          <w:bCs w:val="0"/>
          <w:color w:val="FF0000"/>
          <w:sz w:val="36"/>
          <w:szCs w:val="36"/>
          <w:bdr w:val="none" w:sz="0" w:space="0" w:color="auto" w:frame="1"/>
        </w:rPr>
        <w:t>Консультация</w:t>
      </w:r>
    </w:p>
    <w:p w:rsidR="00DF050D" w:rsidRPr="00DF050D" w:rsidRDefault="00DF050D" w:rsidP="00DF050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FF0000"/>
          <w:sz w:val="36"/>
          <w:szCs w:val="36"/>
        </w:rPr>
      </w:pPr>
      <w:proofErr w:type="spellStart"/>
      <w:r w:rsidRPr="00DF050D">
        <w:rPr>
          <w:rFonts w:ascii="Times New Roman" w:hAnsi="Times New Roman" w:cs="Times New Roman"/>
          <w:bCs w:val="0"/>
          <w:color w:val="FF0000"/>
          <w:sz w:val="36"/>
          <w:szCs w:val="36"/>
          <w:bdr w:val="none" w:sz="0" w:space="0" w:color="auto" w:frame="1"/>
        </w:rPr>
        <w:t>Мнемотаблицы</w:t>
      </w:r>
      <w:proofErr w:type="spellEnd"/>
      <w:r w:rsidRPr="00DF050D">
        <w:rPr>
          <w:rFonts w:ascii="Times New Roman" w:hAnsi="Times New Roman" w:cs="Times New Roman"/>
          <w:bCs w:val="0"/>
          <w:color w:val="FF0000"/>
          <w:sz w:val="36"/>
          <w:szCs w:val="36"/>
          <w:bdr w:val="none" w:sz="0" w:space="0" w:color="auto" w:frame="1"/>
        </w:rPr>
        <w:t xml:space="preserve"> для дошкольников в </w:t>
      </w:r>
      <w:proofErr w:type="gramStart"/>
      <w:r w:rsidRPr="00DF050D">
        <w:rPr>
          <w:rFonts w:ascii="Times New Roman" w:hAnsi="Times New Roman" w:cs="Times New Roman"/>
          <w:bCs w:val="0"/>
          <w:color w:val="FF0000"/>
          <w:sz w:val="36"/>
          <w:szCs w:val="36"/>
          <w:bdr w:val="none" w:sz="0" w:space="0" w:color="auto" w:frame="1"/>
        </w:rPr>
        <w:t>картинках</w:t>
      </w:r>
      <w:proofErr w:type="gramEnd"/>
      <w:r w:rsidRPr="00DF050D">
        <w:rPr>
          <w:rFonts w:ascii="Times New Roman" w:hAnsi="Times New Roman" w:cs="Times New Roman"/>
          <w:bCs w:val="0"/>
          <w:color w:val="FF0000"/>
          <w:sz w:val="36"/>
          <w:szCs w:val="36"/>
          <w:bdr w:val="none" w:sz="0" w:space="0" w:color="auto" w:frame="1"/>
        </w:rPr>
        <w:t> — какие они бывают и как ими пользоваться</w:t>
      </w:r>
    </w:p>
    <w:p w:rsidR="00DF050D" w:rsidRPr="00DF050D" w:rsidRDefault="00DF050D" w:rsidP="00DF050D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DF050D" w:rsidRPr="00DF050D" w:rsidRDefault="00DF050D" w:rsidP="00DF050D">
      <w:pPr>
        <w:shd w:val="clear" w:color="auto" w:fill="FFFFFF"/>
        <w:spacing w:after="0" w:line="240" w:lineRule="atLeast"/>
        <w:jc w:val="center"/>
        <w:outlineLvl w:val="1"/>
        <w:rPr>
          <w:rFonts w:ascii="Helvetica" w:eastAsia="Times New Roman" w:hAnsi="Helvetica" w:cs="Helvetica"/>
          <w:color w:val="333333"/>
          <w:sz w:val="46"/>
          <w:szCs w:val="46"/>
          <w:lang w:eastAsia="ru-RU"/>
        </w:rPr>
      </w:pPr>
      <w:r w:rsidRPr="00DF050D">
        <w:rPr>
          <w:rFonts w:ascii="Helvetica" w:eastAsia="Times New Roman" w:hAnsi="Helvetica" w:cs="Helvetica"/>
          <w:color w:val="333333"/>
          <w:sz w:val="46"/>
          <w:szCs w:val="46"/>
          <w:bdr w:val="none" w:sz="0" w:space="0" w:color="auto" w:frame="1"/>
          <w:lang w:eastAsia="ru-RU"/>
        </w:rPr>
        <w:t>1. Что такое мнемотехника</w:t>
      </w:r>
    </w:p>
    <w:p w:rsidR="00DF050D" w:rsidRPr="00DF050D" w:rsidRDefault="00DF050D" w:rsidP="00DF050D">
      <w:pPr>
        <w:pBdr>
          <w:top w:val="single" w:sz="2" w:space="0" w:color="33BCF2"/>
          <w:left w:val="single" w:sz="24" w:space="14" w:color="33BCF2"/>
          <w:bottom w:val="single" w:sz="2" w:space="0" w:color="33BCF2"/>
          <w:right w:val="single" w:sz="2" w:space="14" w:color="33BCF2"/>
        </w:pBdr>
        <w:shd w:val="clear" w:color="auto" w:fill="FFFFFF"/>
        <w:spacing w:after="306" w:line="429" w:lineRule="atLeast"/>
        <w:jc w:val="both"/>
        <w:rPr>
          <w:rFonts w:ascii="Georgia" w:eastAsia="Times New Roman" w:hAnsi="Georgia" w:cs="Times New Roman"/>
          <w:i/>
          <w:iCs/>
          <w:color w:val="E026E0"/>
          <w:sz w:val="28"/>
          <w:szCs w:val="28"/>
          <w:lang w:eastAsia="ru-RU"/>
        </w:rPr>
      </w:pPr>
      <w:r w:rsidRPr="00DF050D">
        <w:rPr>
          <w:rFonts w:ascii="Georgia" w:eastAsia="Times New Roman" w:hAnsi="Georgia" w:cs="Times New Roman"/>
          <w:i/>
          <w:iCs/>
          <w:color w:val="E026E0"/>
          <w:sz w:val="28"/>
          <w:szCs w:val="28"/>
          <w:lang w:eastAsia="ru-RU"/>
        </w:rPr>
        <w:t>Мнемотехника – это совокупность приемов и методов запоминания информации, используя визуальные и звуковые примеры.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Мнемотехника помогает маленьким детям:</w:t>
      </w:r>
    </w:p>
    <w:p w:rsidR="00DF050D" w:rsidRPr="00DF050D" w:rsidRDefault="00DF050D" w:rsidP="00DF050D">
      <w:pPr>
        <w:numPr>
          <w:ilvl w:val="0"/>
          <w:numId w:val="1"/>
        </w:numPr>
        <w:shd w:val="clear" w:color="auto" w:fill="FFFFFF"/>
        <w:spacing w:after="77" w:line="240" w:lineRule="auto"/>
        <w:ind w:left="2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Легче запоминать стихи, скороговорки, загадки, рассказы;</w:t>
      </w:r>
    </w:p>
    <w:p w:rsidR="00DF050D" w:rsidRPr="00DF050D" w:rsidRDefault="00DF050D" w:rsidP="00DF050D">
      <w:pPr>
        <w:numPr>
          <w:ilvl w:val="0"/>
          <w:numId w:val="1"/>
        </w:numPr>
        <w:shd w:val="clear" w:color="auto" w:fill="FFFFFF"/>
        <w:spacing w:after="77" w:line="240" w:lineRule="auto"/>
        <w:ind w:left="2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Перекодировать информацию из </w:t>
      </w:r>
      <w:proofErr w:type="gram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визуальной</w:t>
      </w:r>
      <w:proofErr w:type="gram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абстрактную и наоборот;</w:t>
      </w:r>
    </w:p>
    <w:p w:rsidR="00DF050D" w:rsidRPr="00DF050D" w:rsidRDefault="00DF050D" w:rsidP="00DF050D">
      <w:pPr>
        <w:numPr>
          <w:ilvl w:val="0"/>
          <w:numId w:val="1"/>
        </w:numPr>
        <w:shd w:val="clear" w:color="auto" w:fill="FFFFFF"/>
        <w:spacing w:after="77" w:line="240" w:lineRule="auto"/>
        <w:ind w:left="2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Выстраивать логическую цепочку событий и воспроизводить историю в правильном порядке (начало – середина — завершение);</w:t>
      </w:r>
    </w:p>
    <w:p w:rsidR="00DF050D" w:rsidRPr="00DF050D" w:rsidRDefault="00DF050D" w:rsidP="00DF050D">
      <w:pPr>
        <w:numPr>
          <w:ilvl w:val="0"/>
          <w:numId w:val="1"/>
        </w:numPr>
        <w:shd w:val="clear" w:color="auto" w:fill="FFFFFF"/>
        <w:spacing w:after="77" w:line="240" w:lineRule="auto"/>
        <w:ind w:left="2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Обогащает словарный запас;</w:t>
      </w:r>
    </w:p>
    <w:p w:rsidR="00DF050D" w:rsidRPr="00DF050D" w:rsidRDefault="00DF050D" w:rsidP="00DF050D">
      <w:pPr>
        <w:numPr>
          <w:ilvl w:val="0"/>
          <w:numId w:val="1"/>
        </w:numPr>
        <w:shd w:val="clear" w:color="auto" w:fill="FFFFFF"/>
        <w:spacing w:after="77" w:line="240" w:lineRule="auto"/>
        <w:ind w:left="2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развивать мышление;</w:t>
      </w:r>
    </w:p>
    <w:p w:rsidR="00DF050D" w:rsidRPr="00DF050D" w:rsidRDefault="00DF050D" w:rsidP="00DF050D">
      <w:pPr>
        <w:numPr>
          <w:ilvl w:val="0"/>
          <w:numId w:val="1"/>
        </w:numPr>
        <w:shd w:val="clear" w:color="auto" w:fill="FFFFFF"/>
        <w:spacing w:after="77" w:line="240" w:lineRule="auto"/>
        <w:ind w:left="2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фантазию;</w:t>
      </w:r>
    </w:p>
    <w:p w:rsidR="00DF050D" w:rsidRPr="00DF050D" w:rsidRDefault="00DF050D" w:rsidP="00DF050D">
      <w:pPr>
        <w:numPr>
          <w:ilvl w:val="0"/>
          <w:numId w:val="1"/>
        </w:numPr>
        <w:shd w:val="clear" w:color="auto" w:fill="FFFFFF"/>
        <w:spacing w:after="77" w:line="240" w:lineRule="auto"/>
        <w:ind w:left="2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составлять длинные описательные предложения и согласовывать времена.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этой технике используются наглядные пособия – таблицы. На занятиях по развитию речи педагоги часто используют мнемотехнику и предлагают деткам расшифровывать и запоминать изображения на таблицах. Таблицы могут иметь </w:t>
      </w:r>
      <w:proofErr w:type="gram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самых</w:t>
      </w:r>
      <w:proofErr w:type="gram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разный вид и тему.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73571" cy="3128271"/>
            <wp:effectExtent l="19050" t="0" r="0" b="0"/>
            <wp:docPr id="2" name="Рисунок 2" descr="мнемотаблиц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мотаблиц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161" cy="313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Различают такие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F050D" w:rsidRPr="00DF050D" w:rsidRDefault="00DF050D" w:rsidP="00DF050D">
      <w:pPr>
        <w:numPr>
          <w:ilvl w:val="0"/>
          <w:numId w:val="2"/>
        </w:numPr>
        <w:shd w:val="clear" w:color="auto" w:fill="FFFFFF"/>
        <w:spacing w:after="77" w:line="240" w:lineRule="auto"/>
        <w:ind w:left="2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стихов, загадок или сказок;</w:t>
      </w:r>
    </w:p>
    <w:p w:rsidR="00DF050D" w:rsidRPr="00DF050D" w:rsidRDefault="00DF050D" w:rsidP="00DF050D">
      <w:pPr>
        <w:numPr>
          <w:ilvl w:val="0"/>
          <w:numId w:val="2"/>
        </w:numPr>
        <w:shd w:val="clear" w:color="auto" w:fill="FFFFFF"/>
        <w:spacing w:after="77" w:line="240" w:lineRule="auto"/>
        <w:ind w:left="2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запоминания правил;</w:t>
      </w:r>
    </w:p>
    <w:p w:rsidR="00DF050D" w:rsidRPr="00DF050D" w:rsidRDefault="00DF050D" w:rsidP="00DF050D">
      <w:pPr>
        <w:numPr>
          <w:ilvl w:val="0"/>
          <w:numId w:val="2"/>
        </w:numPr>
        <w:shd w:val="clear" w:color="auto" w:fill="FFFFFF"/>
        <w:spacing w:after="77" w:line="240" w:lineRule="auto"/>
        <w:ind w:left="2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рассказов.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дети окружены массой информации, чаще всего, они не успевают усваивать ее, а поэтому </w:t>
      </w:r>
      <w:proofErr w:type="gram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испытывают проблему</w:t>
      </w:r>
      <w:proofErr w:type="gram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ее воспроизведением. Дети дошкольники зачастую имеют немаленький словарный запас, но составляют только простые предложения, которые не могут собрать в полный логичный рассказ.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учат детей планировать рассказ и воспроизводить его в логичном порядке. Использование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заметно улучшает образовательный процесс, дети учатся быстрее.</w:t>
      </w:r>
    </w:p>
    <w:p w:rsidR="00DF050D" w:rsidRPr="00DF050D" w:rsidRDefault="00DF050D" w:rsidP="00DF050D">
      <w:pPr>
        <w:shd w:val="clear" w:color="auto" w:fill="FFFFFF"/>
        <w:spacing w:after="0" w:line="240" w:lineRule="atLeast"/>
        <w:jc w:val="center"/>
        <w:outlineLvl w:val="1"/>
        <w:rPr>
          <w:rFonts w:ascii="Helvetica" w:eastAsia="Times New Roman" w:hAnsi="Helvetica" w:cs="Helvetica"/>
          <w:color w:val="333333"/>
          <w:sz w:val="46"/>
          <w:szCs w:val="46"/>
          <w:lang w:eastAsia="ru-RU"/>
        </w:rPr>
      </w:pPr>
      <w:r w:rsidRPr="00DF050D">
        <w:rPr>
          <w:rFonts w:ascii="Helvetica" w:eastAsia="Times New Roman" w:hAnsi="Helvetica" w:cs="Helvetica"/>
          <w:color w:val="333333"/>
          <w:sz w:val="46"/>
          <w:szCs w:val="46"/>
          <w:bdr w:val="none" w:sz="0" w:space="0" w:color="auto" w:frame="1"/>
          <w:lang w:eastAsia="ru-RU"/>
        </w:rPr>
        <w:t xml:space="preserve">2. Составляем </w:t>
      </w:r>
      <w:proofErr w:type="spellStart"/>
      <w:r w:rsidRPr="00DF050D">
        <w:rPr>
          <w:rFonts w:ascii="Helvetica" w:eastAsia="Times New Roman" w:hAnsi="Helvetica" w:cs="Helvetica"/>
          <w:color w:val="333333"/>
          <w:sz w:val="46"/>
          <w:szCs w:val="46"/>
          <w:bdr w:val="none" w:sz="0" w:space="0" w:color="auto" w:frame="1"/>
          <w:lang w:eastAsia="ru-RU"/>
        </w:rPr>
        <w:t>мнемотаблицы</w:t>
      </w:r>
      <w:proofErr w:type="spellEnd"/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</w:t>
      </w:r>
      <w:proofErr w:type="gram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нарисована</w:t>
      </w:r>
      <w:proofErr w:type="gram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руки или составлена из картинок, как коллаж. На начальном этапе обучения, лучше рисовать небольшие по объему таблицы-ленты, расположив 3-4 картинки в ряд. Детям интересно раскрашивать эти картинки, а позже и подсказывать вам свои идеи для рисунка.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составить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мнемотаблицу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нужно:</w:t>
      </w:r>
    </w:p>
    <w:p w:rsidR="00DF050D" w:rsidRPr="00DF050D" w:rsidRDefault="00DF050D" w:rsidP="00DF0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50D" w:rsidRPr="00DF050D" w:rsidRDefault="00DF050D" w:rsidP="00DF050D">
      <w:pPr>
        <w:numPr>
          <w:ilvl w:val="0"/>
          <w:numId w:val="3"/>
        </w:numPr>
        <w:pBdr>
          <w:top w:val="single" w:sz="12" w:space="4" w:color="33BCF2"/>
          <w:left w:val="single" w:sz="12" w:space="15" w:color="33BCF2"/>
          <w:bottom w:val="single" w:sz="12" w:space="4" w:color="33BCF2"/>
          <w:right w:val="single" w:sz="12" w:space="15" w:color="33BCF2"/>
        </w:pBdr>
        <w:shd w:val="clear" w:color="auto" w:fill="FFFFFF"/>
        <w:spacing w:before="120" w:after="120" w:line="398" w:lineRule="atLeast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Разбить рассказ на части, определяя важные моменты (каждые 2-3 слова), расчертить лист бумаги на квадраты;</w:t>
      </w:r>
    </w:p>
    <w:p w:rsidR="00DF050D" w:rsidRPr="00DF050D" w:rsidRDefault="00DF050D" w:rsidP="00DF050D">
      <w:pPr>
        <w:numPr>
          <w:ilvl w:val="0"/>
          <w:numId w:val="3"/>
        </w:numPr>
        <w:pBdr>
          <w:top w:val="single" w:sz="12" w:space="4" w:color="33BCF2"/>
          <w:left w:val="single" w:sz="12" w:space="15" w:color="33BCF2"/>
          <w:bottom w:val="single" w:sz="12" w:space="4" w:color="33BCF2"/>
          <w:right w:val="single" w:sz="12" w:space="15" w:color="33BCF2"/>
        </w:pBdr>
        <w:shd w:val="clear" w:color="auto" w:fill="FFFFFF"/>
        <w:spacing w:before="120" w:after="120" w:line="398" w:lineRule="atLeast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на каждый такой момент картинку (описывая существительные или прилагательные);</w:t>
      </w:r>
    </w:p>
    <w:p w:rsidR="00DF050D" w:rsidRPr="00DF050D" w:rsidRDefault="00DF050D" w:rsidP="00DF050D">
      <w:pPr>
        <w:numPr>
          <w:ilvl w:val="0"/>
          <w:numId w:val="3"/>
        </w:numPr>
        <w:pBdr>
          <w:top w:val="single" w:sz="12" w:space="4" w:color="33BCF2"/>
          <w:left w:val="single" w:sz="12" w:space="15" w:color="33BCF2"/>
          <w:bottom w:val="single" w:sz="12" w:space="4" w:color="33BCF2"/>
          <w:right w:val="single" w:sz="12" w:space="15" w:color="33BCF2"/>
        </w:pBdr>
        <w:shd w:val="clear" w:color="auto" w:fill="FFFFFF"/>
        <w:spacing w:before="120" w:after="120" w:line="398" w:lineRule="atLeast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Непонятные слова (глаголы или вопросы) по возможности как-нибудь изобразить или просто поставить знак «?». Это надо будет прокомментировать ребенку.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Разные загадки или сказки легче и веселее воспринимаются маленькими детьми, если они разобраны на ситуации и изображены на картинках. Затем ребенку предлагается запомнить </w:t>
      </w:r>
      <w:proofErr w:type="gram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описанное</w:t>
      </w:r>
      <w:proofErr w:type="gram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рассказать поэтапно, смотря на картинки.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у ребенка в голове происходят такие процессы:</w:t>
      </w:r>
    </w:p>
    <w:p w:rsidR="00DF050D" w:rsidRPr="00DF050D" w:rsidRDefault="00DF050D" w:rsidP="00DF050D">
      <w:pPr>
        <w:numPr>
          <w:ilvl w:val="0"/>
          <w:numId w:val="4"/>
        </w:numPr>
        <w:pBdr>
          <w:top w:val="single" w:sz="12" w:space="4" w:color="33BCF2"/>
          <w:left w:val="single" w:sz="12" w:space="15" w:color="33BCF2"/>
          <w:bottom w:val="single" w:sz="12" w:space="4" w:color="33BCF2"/>
          <w:right w:val="single" w:sz="12" w:space="15" w:color="33BCF2"/>
        </w:pBdr>
        <w:shd w:val="clear" w:color="auto" w:fill="FFFFFF"/>
        <w:spacing w:before="120" w:after="120" w:line="398" w:lineRule="atLeast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картинок и понимание, что на них изображено;</w:t>
      </w:r>
    </w:p>
    <w:p w:rsidR="00DF050D" w:rsidRPr="00DF050D" w:rsidRDefault="00DF050D" w:rsidP="00DF050D">
      <w:pPr>
        <w:numPr>
          <w:ilvl w:val="0"/>
          <w:numId w:val="4"/>
        </w:numPr>
        <w:pBdr>
          <w:top w:val="single" w:sz="12" w:space="4" w:color="33BCF2"/>
          <w:left w:val="single" w:sz="12" w:space="15" w:color="33BCF2"/>
          <w:bottom w:val="single" w:sz="12" w:space="4" w:color="33BCF2"/>
          <w:right w:val="single" w:sz="12" w:space="15" w:color="33BCF2"/>
        </w:pBdr>
        <w:shd w:val="clear" w:color="auto" w:fill="FFFFFF"/>
        <w:spacing w:before="120" w:after="120" w:line="398" w:lineRule="atLeast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Перекодировка информации из визуальной в образную, сопоставление картинки с понятием;</w:t>
      </w:r>
    </w:p>
    <w:p w:rsidR="00DF050D" w:rsidRPr="00DF050D" w:rsidRDefault="00DF050D" w:rsidP="00DF050D">
      <w:pPr>
        <w:numPr>
          <w:ilvl w:val="0"/>
          <w:numId w:val="4"/>
        </w:numPr>
        <w:pBdr>
          <w:top w:val="single" w:sz="12" w:space="4" w:color="33BCF2"/>
          <w:left w:val="single" w:sz="12" w:space="15" w:color="33BCF2"/>
          <w:bottom w:val="single" w:sz="12" w:space="4" w:color="33BCF2"/>
          <w:right w:val="single" w:sz="12" w:space="15" w:color="33BCF2"/>
        </w:pBdr>
        <w:shd w:val="clear" w:color="auto" w:fill="FFFFFF"/>
        <w:spacing w:before="120" w:after="120" w:line="398" w:lineRule="atLeast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картинкам;</w:t>
      </w:r>
    </w:p>
    <w:p w:rsidR="00DF050D" w:rsidRPr="00DF050D" w:rsidRDefault="00DF050D" w:rsidP="00DF050D">
      <w:pPr>
        <w:numPr>
          <w:ilvl w:val="0"/>
          <w:numId w:val="4"/>
        </w:numPr>
        <w:pBdr>
          <w:top w:val="single" w:sz="12" w:space="4" w:color="33BCF2"/>
          <w:left w:val="single" w:sz="12" w:space="15" w:color="33BCF2"/>
          <w:bottom w:val="single" w:sz="12" w:space="4" w:color="33BCF2"/>
          <w:right w:val="single" w:sz="12" w:space="15" w:color="33BCF2"/>
        </w:pBdr>
        <w:shd w:val="clear" w:color="auto" w:fill="FFFFFF"/>
        <w:spacing w:before="120" w:after="120" w:line="398" w:lineRule="atLeast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 рассказа или стиха.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старшей группы садика может самостоятельно рисовать картинки для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после того, как воспитатель разбил рассказ на ситуации и рассказал, что рисовать. Просто и интересно можно изобразить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мнемотаблицу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временам года. Вот описание зимы: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04865" cy="4425950"/>
            <wp:effectExtent l="19050" t="0" r="635" b="0"/>
            <wp:docPr id="4" name="Рисунок 4" descr="мнемотаблицы по временам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емотаблицы по временам г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44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Начинать работать по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лучше с возраста 4 лет, когда у них уже сформирован начальный словарный запас. В этом возрасте можно учить детей правилам, ориентируясь на таблицы. Это могут быть алгоритмы одевания или умывания, также существуют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ПДД, чтобы ребенок быстрее усвоил правила дорожного движения.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понравится изучать сказки или стихи по таблицам: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04865" cy="3375660"/>
            <wp:effectExtent l="19050" t="0" r="635" b="0"/>
            <wp:docPr id="5" name="Рисунок 5" descr="мнемотаблицы для дошкольников сти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немотаблицы для дошкольников стих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0D" w:rsidRPr="00DF050D" w:rsidRDefault="00DF050D" w:rsidP="00DF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Таня громко плачет,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Уронила в речку мячик.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Тише, Танечка, не плачь!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утонет в речке мяч.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только малыш понял назначение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можно увеличивать число картинок, а также сложность задания: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04865" cy="8375650"/>
            <wp:effectExtent l="19050" t="0" r="635" b="0"/>
            <wp:docPr id="6" name="Рисунок 6" descr="мнемотаблиц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емотаблиц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37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составлять ребусы, загадки или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математике. В последнем случае, достаточно нарисовать цифру, а в другом квадрате 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картинку, изображающую данное число. В дальнейшем у ребенка откладывается в памяти соответствующая картинка, когда он видит цифру.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не можете или нет времени рисовать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можно легко найти в Интернете и скачать, а затем распечатать и заниматься с ребенком. На компьютере лучше не показывать, ребенок не будет воспринимать экран так же, как листок бумаги перед ним.</w:t>
      </w:r>
    </w:p>
    <w:p w:rsidR="00DF050D" w:rsidRPr="00DF050D" w:rsidRDefault="00DF050D" w:rsidP="00DF050D">
      <w:pPr>
        <w:shd w:val="clear" w:color="auto" w:fill="FFFFFF"/>
        <w:spacing w:after="0" w:line="240" w:lineRule="atLeast"/>
        <w:jc w:val="center"/>
        <w:outlineLvl w:val="1"/>
        <w:rPr>
          <w:rFonts w:ascii="Helvetica" w:eastAsia="Times New Roman" w:hAnsi="Helvetica" w:cs="Helvetica"/>
          <w:color w:val="333333"/>
          <w:sz w:val="46"/>
          <w:szCs w:val="46"/>
          <w:lang w:eastAsia="ru-RU"/>
        </w:rPr>
      </w:pPr>
      <w:r w:rsidRPr="00DF050D">
        <w:rPr>
          <w:rFonts w:ascii="Helvetica" w:eastAsia="Times New Roman" w:hAnsi="Helvetica" w:cs="Helvetica"/>
          <w:color w:val="333333"/>
          <w:sz w:val="46"/>
          <w:szCs w:val="46"/>
          <w:bdr w:val="none" w:sz="0" w:space="0" w:color="auto" w:frame="1"/>
          <w:lang w:eastAsia="ru-RU"/>
        </w:rPr>
        <w:t xml:space="preserve">3. Запоминание по </w:t>
      </w:r>
      <w:proofErr w:type="spellStart"/>
      <w:r w:rsidRPr="00DF050D">
        <w:rPr>
          <w:rFonts w:ascii="Helvetica" w:eastAsia="Times New Roman" w:hAnsi="Helvetica" w:cs="Helvetica"/>
          <w:color w:val="333333"/>
          <w:sz w:val="46"/>
          <w:szCs w:val="46"/>
          <w:bdr w:val="none" w:sz="0" w:space="0" w:color="auto" w:frame="1"/>
          <w:lang w:eastAsia="ru-RU"/>
        </w:rPr>
        <w:t>мнемотаблицам</w:t>
      </w:r>
      <w:proofErr w:type="spellEnd"/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уже было сказано,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упрощают восприятие текста маленькими детьми. Особенно важно это для детей, у которых есть проблемы речи и слуха, им сложно концентрировать внимание на рассказе вслух. Учить стихи и рассказы по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легко, а при рассказе можно подглядывать на картинки. Такая методика придает уверенности даже застенчивым детям, они учатся выступать на публике.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попросите дошкольника рассказать какую-либо историю, вы увидите, что связный рассказ у него не получается. Ребенок быстро сбивается, переключает внимание на что-то и вообще часто не успевает закончить рассказ и куда-то убегает по делам. Попробуйте разобрать с ним рассказ и нарисовать его в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мнемотаблицу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Ребенок научится выстраивать рассказ по сюжетной линии, привыкнет к тому, что у любой </w:t>
      </w:r>
      <w:proofErr w:type="gram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</w:t>
      </w:r>
      <w:proofErr w:type="gram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быть начало и логичный конец.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явления легче разбирать по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Видя образ того, о чем идет речь, ребенок легче запомнит информацию, ведь она будет восприниматься мозгом автоматически, перекодируя ее </w:t>
      </w:r>
      <w:proofErr w:type="gram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абстрактного в образное мышление: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04865" cy="4173220"/>
            <wp:effectExtent l="19050" t="0" r="635" b="0"/>
            <wp:docPr id="7" name="Рисунок 7" descr="использование мнемотабл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пользование мнемотабли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417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этой таблице ребенок выучит рассказ о птицах. Расшифровка таблицы:</w:t>
      </w:r>
    </w:p>
    <w:p w:rsidR="00DF050D" w:rsidRDefault="00DF050D" w:rsidP="00DF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 это за птица?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Она дикая или домашняя?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Какого цвета?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Чем питается?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Какие звуки издает?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Что делает, как живет?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Где живет?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Какие у нее детеныши?</w:t>
      </w: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Какую пользу (или вред) приносит людям?</w:t>
      </w:r>
    </w:p>
    <w:p w:rsidR="00DF050D" w:rsidRPr="00DF050D" w:rsidRDefault="00DF050D" w:rsidP="00DF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такому же алгоритму можно придумать рассказ обо всем, чем угодно. Ребенок сначала ответит на все вопросы по отдельности, а затем нужно попросить его рассказать об этом единым текстом, подглядывая в таблицу.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может быть и о свойствах предметов, и о профессии, и о его друзьях – все, что угодно:</w:t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04865" cy="4425950"/>
            <wp:effectExtent l="19050" t="0" r="635" b="0"/>
            <wp:docPr id="8" name="Рисунок 8" descr="мнемотаблиц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немотаблиц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44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0D" w:rsidRPr="00DF050D" w:rsidRDefault="00DF050D" w:rsidP="00DF050D">
      <w:pPr>
        <w:shd w:val="clear" w:color="auto" w:fill="FFFFFF"/>
        <w:spacing w:after="3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Заниматься по </w:t>
      </w:r>
      <w:proofErr w:type="spellStart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</w:t>
      </w:r>
      <w:proofErr w:type="spellEnd"/>
      <w:r w:rsidRPr="00DF0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обязательно в группах, это вполне можно делать и наедине с ребенком, дома. Если у родителей, бабушек и дедушек есть желание развить мышление ребенка, обогатить его речь и научить его правильно разговаривать в дошкольном возрасте, он пойдет в школу, имея хорошую подготовку, которая выделит его среди других одноклассников.</w:t>
      </w:r>
    </w:p>
    <w:p w:rsidR="004107F5" w:rsidRDefault="004107F5"/>
    <w:sectPr w:rsidR="004107F5" w:rsidSect="0041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B18"/>
    <w:multiLevelType w:val="multilevel"/>
    <w:tmpl w:val="DA9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139C7"/>
    <w:multiLevelType w:val="multilevel"/>
    <w:tmpl w:val="A89A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4779D"/>
    <w:multiLevelType w:val="multilevel"/>
    <w:tmpl w:val="38D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B6AA9"/>
    <w:multiLevelType w:val="multilevel"/>
    <w:tmpl w:val="54DE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050D"/>
    <w:rsid w:val="004107F5"/>
    <w:rsid w:val="00DF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F5"/>
  </w:style>
  <w:style w:type="paragraph" w:styleId="1">
    <w:name w:val="heading 1"/>
    <w:basedOn w:val="a"/>
    <w:next w:val="a"/>
    <w:link w:val="10"/>
    <w:uiPriority w:val="9"/>
    <w:qFormat/>
    <w:rsid w:val="00DF0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05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0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9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908</Words>
  <Characters>5176</Characters>
  <Application>Microsoft Office Word</Application>
  <DocSecurity>0</DocSecurity>
  <Lines>43</Lines>
  <Paragraphs>12</Paragraphs>
  <ScaleCrop>false</ScaleCrop>
  <Company>slider999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2020-10-25T10:41:00Z</dcterms:created>
  <dcterms:modified xsi:type="dcterms:W3CDTF">2020-10-25T10:47:00Z</dcterms:modified>
</cp:coreProperties>
</file>