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2060"/>
          <w:sz w:val="52"/>
          <w:szCs w:val="52"/>
        </w:rPr>
        <w:t>Консультация для родителей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133A"/>
          <w:sz w:val="56"/>
          <w:szCs w:val="56"/>
        </w:rPr>
        <w:t>Безопасность ребенка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00133A"/>
          <w:sz w:val="56"/>
          <w:szCs w:val="56"/>
        </w:rPr>
        <w:t>в зимний период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781050" cy="619125"/>
            <wp:effectExtent l="19050" t="0" r="0" b="0"/>
            <wp:docPr id="1" name="Рисунок 1" descr="hello_html_m4988f2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988f22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24300" cy="3045257"/>
            <wp:effectExtent l="19050" t="0" r="0" b="0"/>
            <wp:docPr id="2" name="Рисунок 2" descr="hello_html_1faad5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faad58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90" cy="30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94DC5" w:rsidRPr="004D47BE" w:rsidRDefault="00994DC5" w:rsidP="00994DC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 w:rsidRPr="004D47BE">
        <w:rPr>
          <w:rFonts w:ascii="Georgia" w:hAnsi="Georgia" w:cs="Arial"/>
          <w:b/>
          <w:bCs/>
          <w:color w:val="002060"/>
          <w:sz w:val="28"/>
          <w:szCs w:val="28"/>
        </w:rPr>
        <w:t>.</w:t>
      </w:r>
      <w:r w:rsidRPr="004D47BE">
        <w:rPr>
          <w:rFonts w:ascii="Arial" w:hAnsi="Arial" w:cs="Arial"/>
          <w:noProof/>
          <w:color w:val="000000"/>
          <w:sz w:val="28"/>
          <w:szCs w:val="28"/>
        </w:rPr>
        <w:t xml:space="preserve"> </w:t>
      </w:r>
      <w:r w:rsidRPr="004D47BE">
        <w:rPr>
          <w:rFonts w:ascii="Georgia" w:hAnsi="Georgia" w:cs="Arial"/>
          <w:b/>
          <w:bCs/>
          <w:noProof/>
          <w:color w:val="002060"/>
          <w:sz w:val="28"/>
          <w:szCs w:val="28"/>
        </w:rPr>
        <w:drawing>
          <wp:inline distT="0" distB="0" distL="0" distR="0">
            <wp:extent cx="904875" cy="666750"/>
            <wp:effectExtent l="19050" t="0" r="9525" b="0"/>
            <wp:docPr id="19" name="Рисунок 3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C5" w:rsidRPr="004D47BE" w:rsidRDefault="00522165" w:rsidP="00522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7BE">
        <w:rPr>
          <w:color w:val="000000"/>
          <w:sz w:val="28"/>
          <w:szCs w:val="28"/>
        </w:rPr>
        <w:t>Дети очень любят зиму и ждут с нетерпением её приход. Ведь с первым снега появляется возможность поиграть в снежки, слепить снеговика, покататься на санках, лыжах, коньках!</w:t>
      </w:r>
      <w:r w:rsidR="00994DC5" w:rsidRPr="004D47BE">
        <w:rPr>
          <w:color w:val="000000"/>
          <w:sz w:val="28"/>
          <w:szCs w:val="28"/>
        </w:rPr>
        <w:t xml:space="preserve"> </w:t>
      </w:r>
    </w:p>
    <w:p w:rsidR="00994DC5" w:rsidRPr="004D47BE" w:rsidRDefault="00994DC5" w:rsidP="0052216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7BE">
        <w:rPr>
          <w:color w:val="000000"/>
          <w:sz w:val="28"/>
          <w:szCs w:val="28"/>
        </w:rPr>
        <w:t xml:space="preserve">Но </w:t>
      </w:r>
      <w:r w:rsidR="00522165" w:rsidRPr="004D47BE">
        <w:rPr>
          <w:color w:val="000000"/>
          <w:sz w:val="28"/>
          <w:szCs w:val="28"/>
        </w:rPr>
        <w:t xml:space="preserve">в </w:t>
      </w:r>
      <w:r w:rsidRPr="004D47BE">
        <w:rPr>
          <w:color w:val="000000"/>
          <w:sz w:val="28"/>
          <w:szCs w:val="28"/>
        </w:rPr>
        <w:t xml:space="preserve">зимнее время </w:t>
      </w:r>
      <w:r w:rsidR="00522165" w:rsidRPr="004D47BE">
        <w:rPr>
          <w:color w:val="000000"/>
          <w:sz w:val="28"/>
          <w:szCs w:val="28"/>
        </w:rPr>
        <w:t>нас подстерегают опасности и неприятные последствия, если не соблюдать элементарные правила безопасности</w:t>
      </w:r>
      <w:r w:rsidRPr="004D47BE">
        <w:rPr>
          <w:color w:val="000000"/>
          <w:sz w:val="28"/>
          <w:szCs w:val="28"/>
        </w:rPr>
        <w:t xml:space="preserve">. 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522165" w:rsidRDefault="0052216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522165" w:rsidRDefault="0052216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2"/>
          <w:szCs w:val="32"/>
        </w:rPr>
      </w:pPr>
    </w:p>
    <w:p w:rsidR="00994DC5" w:rsidRPr="004D47BE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4D47BE">
        <w:rPr>
          <w:b/>
          <w:bCs/>
          <w:color w:val="002060"/>
          <w:sz w:val="36"/>
          <w:szCs w:val="36"/>
        </w:rPr>
        <w:lastRenderedPageBreak/>
        <w:t>Одежда для зимней прогулки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57450" cy="1819275"/>
            <wp:effectExtent l="19050" t="0" r="0" b="0"/>
            <wp:docPr id="4" name="Рисунок 4" descr="hello_html_m22ca7b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2ca7b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47BE">
        <w:rPr>
          <w:rFonts w:ascii="Arial" w:hAnsi="Arial" w:cs="Arial"/>
          <w:noProof/>
          <w:color w:val="000000"/>
          <w:sz w:val="21"/>
          <w:szCs w:val="21"/>
        </w:rPr>
        <w:t xml:space="preserve">                         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14475" cy="1428750"/>
            <wp:effectExtent l="19050" t="0" r="9525" b="0"/>
            <wp:docPr id="5" name="Рисунок 5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522165"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обувь</w:t>
      </w:r>
      <w:proofErr w:type="gramEnd"/>
      <w:r>
        <w:rPr>
          <w:color w:val="000000"/>
          <w:sz w:val="27"/>
          <w:szCs w:val="27"/>
        </w:rPr>
        <w:t xml:space="preserve"> как и любая другая, должна быть удобной. </w:t>
      </w:r>
      <w:r w:rsidR="004D47BE">
        <w:rPr>
          <w:color w:val="000000"/>
          <w:sz w:val="27"/>
          <w:szCs w:val="27"/>
        </w:rPr>
        <w:t xml:space="preserve">Ботиночки лучше выбирать повыше, чтоб снег не попадал вовнутрь. </w:t>
      </w:r>
      <w:r>
        <w:rPr>
          <w:color w:val="000000"/>
          <w:sz w:val="27"/>
          <w:szCs w:val="27"/>
        </w:rPr>
        <w:t>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76325" cy="1019175"/>
            <wp:effectExtent l="19050" t="0" r="9525" b="0"/>
            <wp:docPr id="6" name="Рисунок 6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лыжах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19325" cy="1666875"/>
            <wp:effectExtent l="19050" t="0" r="9525" b="0"/>
            <wp:docPr id="7" name="Рисунок 7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21"/>
          <w:szCs w:val="21"/>
        </w:rPr>
        <w:t> </w:t>
      </w:r>
      <w:r w:rsidR="004D47BE">
        <w:rPr>
          <w:rFonts w:ascii="Arial" w:hAnsi="Arial" w:cs="Arial"/>
          <w:noProof/>
          <w:color w:val="000000"/>
          <w:sz w:val="21"/>
          <w:szCs w:val="21"/>
        </w:rPr>
        <w:t xml:space="preserve">                                       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904875" cy="666750"/>
            <wp:effectExtent l="19050" t="0" r="9525" b="0"/>
            <wp:docPr id="8" name="Рисунок 8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</w:t>
      </w:r>
      <w:r w:rsidR="004D47BE">
        <w:rPr>
          <w:color w:val="000000"/>
          <w:sz w:val="27"/>
          <w:szCs w:val="27"/>
        </w:rPr>
        <w:t xml:space="preserve"> парковой зоне, либо за городом</w:t>
      </w:r>
      <w:r>
        <w:rPr>
          <w:color w:val="000000"/>
          <w:sz w:val="27"/>
          <w:szCs w:val="27"/>
        </w:rPr>
        <w:t>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400175" cy="1476375"/>
            <wp:effectExtent l="19050" t="0" r="9525" b="0"/>
            <wp:docPr id="9" name="Рисунок 9" descr="hello_html_m62618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626181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90675" cy="1123950"/>
            <wp:effectExtent l="19050" t="0" r="9525" b="0"/>
            <wp:docPr id="10" name="Рисунок 10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коньках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лыж, занятие коньками сопряжено все же с определенным риском.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Необходимо иметь в виду следующее:</w:t>
      </w:r>
    </w:p>
    <w:p w:rsidR="00994DC5" w:rsidRDefault="00994DC5" w:rsidP="00994D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:rsidR="00994DC5" w:rsidRDefault="00994DC5" w:rsidP="00994D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994DC5" w:rsidRDefault="00994DC5" w:rsidP="00994D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994DC5" w:rsidRDefault="00994DC5" w:rsidP="00994DC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Катание на санках, ледянках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24150" cy="1943100"/>
            <wp:effectExtent l="19050" t="0" r="0" b="0"/>
            <wp:docPr id="11" name="Рисунок 11" descr="hello_html_6ea97a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6ea97a8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190625"/>
            <wp:effectExtent l="19050" t="0" r="0" b="0"/>
            <wp:docPr id="12" name="Рисунок 12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прогулки на санках ребенка надо одеть потеплее.</w:t>
      </w:r>
    </w:p>
    <w:p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 горки нежелательно, лучше на ледянках.</w:t>
      </w:r>
    </w:p>
    <w:p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994DC5" w:rsidRDefault="00994DC5" w:rsidP="00994D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Перевозить ребёнка через дорогу можно только в санках, которые толкаются перед собой. Если у них имеется только веревка-буксир, то </w:t>
      </w:r>
      <w:r w:rsidR="004D47BE">
        <w:rPr>
          <w:color w:val="000000"/>
          <w:sz w:val="27"/>
          <w:szCs w:val="27"/>
        </w:rPr>
        <w:t>лучше переходить дорогу с ребенком за руку</w:t>
      </w:r>
      <w:r>
        <w:rPr>
          <w:color w:val="000000"/>
          <w:sz w:val="27"/>
          <w:szCs w:val="27"/>
        </w:rPr>
        <w:t>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94DC5" w:rsidRPr="004D47BE" w:rsidRDefault="004D47BE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Игры около дома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играть у дороги. Учите детей, что нельзя выбегать на проезжую часть.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r w:rsidR="004D47BE">
        <w:rPr>
          <w:color w:val="000000"/>
          <w:sz w:val="27"/>
          <w:szCs w:val="27"/>
        </w:rPr>
        <w:t>специально отведенного места</w:t>
      </w:r>
      <w:r>
        <w:rPr>
          <w:color w:val="000000"/>
          <w:sz w:val="27"/>
          <w:szCs w:val="27"/>
        </w:rPr>
        <w:t xml:space="preserve"> – да все что угодно!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Обратите внимание ребёнка на сосульки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t>Осторожно, гололед!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190625"/>
            <wp:effectExtent l="19050" t="0" r="0" b="0"/>
            <wp:docPr id="13" name="Рисунок 13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857500" cy="1914525"/>
            <wp:effectExtent l="19050" t="0" r="0" b="0"/>
            <wp:docPr id="14" name="Рисунок 14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2"/>
          <w:szCs w:val="32"/>
        </w:rPr>
        <w:t>Осторожно, мороз!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Сократите или вовсе исключите прогулку с детьми в морозные дни: высока вероятность обморожения.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36"/>
          <w:szCs w:val="36"/>
        </w:rPr>
      </w:pP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36"/>
          <w:szCs w:val="36"/>
        </w:rPr>
        <w:lastRenderedPageBreak/>
        <w:t>Зимой на водоеме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581275" cy="1676400"/>
            <wp:effectExtent l="19050" t="0" r="9525" b="0"/>
            <wp:docPr id="15" name="Рисунок 15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57300" cy="1190625"/>
            <wp:effectExtent l="19050" t="0" r="0" b="0"/>
            <wp:docPr id="16" name="Рисунок 16" descr="hello_html_m3d3a9d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3d3a9d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Как и когда обучать детей безопасному поведению?</w:t>
      </w:r>
    </w:p>
    <w:p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Регулярно проводите беседы, но без нотаций и бесконечных наставлений;</w:t>
      </w:r>
    </w:p>
    <w:p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важно, чтобы ребенок понял, почему нужно строго выполнять правила безопасности.</w:t>
      </w:r>
    </w:p>
    <w:p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должен чётко усвоить, чего нельзя делать никогда.</w:t>
      </w:r>
    </w:p>
    <w:p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для ребёнка образцом – не делайте для себя исключений.</w:t>
      </w:r>
    </w:p>
    <w:p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994DC5" w:rsidRDefault="00994DC5" w:rsidP="00994DC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2060"/>
          <w:sz w:val="27"/>
          <w:szCs w:val="27"/>
        </w:rPr>
      </w:pPr>
      <w:r>
        <w:rPr>
          <w:b/>
          <w:bCs/>
          <w:i/>
          <w:iCs/>
          <w:color w:val="002060"/>
          <w:sz w:val="27"/>
          <w:szCs w:val="27"/>
        </w:rPr>
        <w:t>Обучение, старание поможет им избежать многих опасны</w:t>
      </w:r>
      <w:r>
        <w:rPr>
          <w:b/>
          <w:bCs/>
          <w:i/>
          <w:iCs/>
          <w:color w:val="002060"/>
        </w:rPr>
        <w:t>х </w:t>
      </w:r>
      <w:r>
        <w:rPr>
          <w:b/>
          <w:bCs/>
          <w:i/>
          <w:iCs/>
          <w:color w:val="002060"/>
          <w:sz w:val="27"/>
          <w:szCs w:val="27"/>
        </w:rPr>
        <w:t>детских неприятностей.</w:t>
      </w:r>
      <w:r w:rsidR="004D47BE">
        <w:rPr>
          <w:b/>
          <w:bCs/>
          <w:i/>
          <w:iCs/>
          <w:color w:val="002060"/>
          <w:sz w:val="27"/>
          <w:szCs w:val="27"/>
        </w:rPr>
        <w:t xml:space="preserve">  </w:t>
      </w:r>
    </w:p>
    <w:p w:rsidR="004D47BE" w:rsidRPr="004D47BE" w:rsidRDefault="004D47BE" w:rsidP="004D47B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1"/>
          <w:szCs w:val="21"/>
        </w:rPr>
      </w:pPr>
      <w:r w:rsidRPr="004D47BE">
        <w:rPr>
          <w:bCs/>
          <w:iCs/>
          <w:sz w:val="27"/>
          <w:szCs w:val="27"/>
        </w:rPr>
        <w:t>Подготовила Воспитатель Гурмеза Ольга Васильевна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                              </w:t>
      </w:r>
    </w:p>
    <w:p w:rsidR="00994DC5" w:rsidRDefault="00994DC5" w:rsidP="00994DC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15B21" w:rsidRDefault="00A15B21">
      <w:bookmarkStart w:id="0" w:name="_GoBack"/>
      <w:bookmarkEnd w:id="0"/>
    </w:p>
    <w:sectPr w:rsidR="00A1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36DAD"/>
    <w:multiLevelType w:val="multilevel"/>
    <w:tmpl w:val="CAC4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E424D"/>
    <w:multiLevelType w:val="multilevel"/>
    <w:tmpl w:val="C71C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50D72"/>
    <w:multiLevelType w:val="multilevel"/>
    <w:tmpl w:val="F0FA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4DC5"/>
    <w:rsid w:val="004D47BE"/>
    <w:rsid w:val="00522165"/>
    <w:rsid w:val="00994DC5"/>
    <w:rsid w:val="00A1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A9706-1264-4B30-9640-3BE9595E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антоха</dc:creator>
  <cp:keywords/>
  <dc:description/>
  <cp:lastModifiedBy>Елизавета Гурмеза</cp:lastModifiedBy>
  <cp:revision>5</cp:revision>
  <cp:lastPrinted>2018-12-02T09:38:00Z</cp:lastPrinted>
  <dcterms:created xsi:type="dcterms:W3CDTF">2018-12-02T09:33:00Z</dcterms:created>
  <dcterms:modified xsi:type="dcterms:W3CDTF">2020-12-07T17:14:00Z</dcterms:modified>
</cp:coreProperties>
</file>