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0D" w:rsidRDefault="009861B1" w:rsidP="009861B1">
      <w:pPr>
        <w:jc w:val="center"/>
        <w:rPr>
          <w:rFonts w:ascii="Times New Roman" w:hAnsi="Times New Roman" w:cs="Times New Roman"/>
          <w:sz w:val="48"/>
          <w:szCs w:val="48"/>
        </w:rPr>
      </w:pPr>
      <w:r w:rsidRPr="009861B1">
        <w:rPr>
          <w:rFonts w:ascii="Times New Roman" w:hAnsi="Times New Roman" w:cs="Times New Roman"/>
          <w:sz w:val="48"/>
          <w:szCs w:val="48"/>
        </w:rPr>
        <w:t>Консультация для родителей «Азбука воспитания ребенка»</w:t>
      </w:r>
      <w:r w:rsidRPr="009861B1">
        <w:rPr>
          <w:rFonts w:ascii="Times New Roman" w:hAnsi="Times New Roman" w:cs="Times New Roman"/>
          <w:sz w:val="48"/>
          <w:szCs w:val="48"/>
        </w:rPr>
        <w:t>.</w:t>
      </w:r>
    </w:p>
    <w:p w:rsidR="009861B1" w:rsidRDefault="009861B1" w:rsidP="009861B1">
      <w:pPr>
        <w:jc w:val="center"/>
        <w:rPr>
          <w:rFonts w:ascii="Times New Roman" w:hAnsi="Times New Roman" w:cs="Times New Roman"/>
          <w:sz w:val="48"/>
          <w:szCs w:val="48"/>
        </w:rPr>
      </w:pPr>
      <w:r w:rsidRPr="009861B1">
        <w:rPr>
          <w:rFonts w:ascii="Times New Roman" w:hAnsi="Times New Roman" w:cs="Times New Roman"/>
          <w:sz w:val="48"/>
          <w:szCs w:val="48"/>
        </w:rPr>
        <w:drawing>
          <wp:inline distT="0" distB="0" distL="0" distR="0">
            <wp:extent cx="5939155" cy="2638425"/>
            <wp:effectExtent l="0" t="0" r="4445" b="9525"/>
            <wp:docPr id="1" name="Рисунок 1" descr="https://avatars.mds.yandex.net/i?id=c52c1c6308663f139bd7dcbcda6b9217_l-535476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52c1c6308663f139bd7dcbcda6b9217_l-535476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67" cy="264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t>Каждому человеку нужно, чтобы его любили, понимали, признавали и уважали, чтобы он был кому-то нужен и близок, чтобы у него был успех, в делах, учебе и на работе, чтобы он мог себя реализовывать, развивать свои способности, самосовершенствоваться, уважать себя. Ребенку это тем более необходимо. Поэтому придерживайтесь следующих правил:</w:t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Активно слушайте своего ребенка. То есть, возвращайте ему в беседе то, что он хотел вам поведать, обозначая при этом его чувства. </w:t>
      </w: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Больше доверяйте своим детям, делитесь с ними своими чувствами. Если ребенок вызывает у вас своим поведением отрицательные переживания, сообщите ему об этом. </w:t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Вместе - значит на равных. Общие дела сближают родителей и детей. Но не вмешивайтесь в дело, которым занят ребенок, если он не просит помощи. </w:t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Гордитесь своим ребенком и иногда говорите ему об этом. Это поможет вам защитить его от заниженной самооценки. Действия и поступки ребенка можно и нужно иногда осуждать, выказывать свое недовольство, но не его самого и не чувства в целом. </w:t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Если ребенку </w:t>
      </w:r>
      <w:proofErr w:type="gramStart"/>
      <w:r w:rsidRPr="009861B1">
        <w:rPr>
          <w:rFonts w:ascii="Times New Roman" w:hAnsi="Times New Roman" w:cs="Times New Roman"/>
          <w:sz w:val="32"/>
          <w:szCs w:val="32"/>
        </w:rPr>
        <w:t>трудно</w:t>
      </w:r>
      <w:proofErr w:type="gramEnd"/>
      <w:r w:rsidRPr="009861B1">
        <w:rPr>
          <w:rFonts w:ascii="Times New Roman" w:hAnsi="Times New Roman" w:cs="Times New Roman"/>
          <w:sz w:val="32"/>
          <w:szCs w:val="32"/>
        </w:rPr>
        <w:t xml:space="preserve"> и он готов принять вашу помощь, обязательно помогите ему. </w:t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lastRenderedPageBreak/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Желайте своему ребенку того же, чего бы пожелали себе. Чаще вспоминайте себя в детстве. </w:t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Знайте, что </w:t>
      </w:r>
      <w:proofErr w:type="gramStart"/>
      <w:r w:rsidRPr="009861B1">
        <w:rPr>
          <w:rFonts w:ascii="Times New Roman" w:hAnsi="Times New Roman" w:cs="Times New Roman"/>
          <w:sz w:val="32"/>
          <w:szCs w:val="32"/>
        </w:rPr>
        <w:t>похвала ,оценка</w:t>
      </w:r>
      <w:proofErr w:type="gramEnd"/>
      <w:r w:rsidRPr="009861B1">
        <w:rPr>
          <w:rFonts w:ascii="Times New Roman" w:hAnsi="Times New Roman" w:cs="Times New Roman"/>
          <w:sz w:val="32"/>
          <w:szCs w:val="32"/>
        </w:rPr>
        <w:t xml:space="preserve"> и одобрение не одно и то же. Поддерживайте успехи и огорчайтесь неудачам вместе. </w:t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Иногда позволяйте вашему ребенку встречаться с отрицательными последствиями своих действий (или бездействия). Только тогда он будет взрослеть и становиться более самостоятельным.</w:t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t xml:space="preserve"> </w:t>
      </w: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Когда вы говорите о своих чувствах ребенку, говорите от первого лица. Сообщайте о своих переживаниях, о себе, а не о его поведении. Если вы беседуете с расстроенным или огорченным ребенком, не следует задавать ему вопросы. Желательно, чтобы ваши ответы звучали в утвердительной форме. </w:t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Личность и способности детей развиваются только в той деятельности, которой они занимаются по собственному желанию и с интересом. Не требуйте от ребенка невозможного,</w:t>
      </w:r>
      <w:r w:rsidRPr="009861B1">
        <w:t xml:space="preserve"> </w:t>
      </w:r>
      <w:r w:rsidRPr="009861B1">
        <w:rPr>
          <w:rFonts w:ascii="Times New Roman" w:hAnsi="Times New Roman" w:cs="Times New Roman"/>
          <w:sz w:val="32"/>
          <w:szCs w:val="32"/>
        </w:rPr>
        <w:t xml:space="preserve">Мамины и папины требования не должны вступать в явное противоречие с важнейшими потребностями ребенка. </w:t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Недовольство действиями ребенка не должно быть систематическим, иначе он перестанет воспринимать его. Наказывая ребенка, лучше лишать его хорошего, чем делать ему плохо. </w:t>
      </w: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Обнимайте своих детей, пока они не выросли выше вас, но даже и тогда им требуется ласка. </w:t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Принимайте своего ребенка таким, какой он есть, то есть любите его не за что-то, а просто за то, что он есть! </w:t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Рискуйте, постепенно снимая, с себя заботу и ответственность за личные дела ребенка, это развивает самостоятельность и укрепляет доверие к вам. </w:t>
      </w:r>
    </w:p>
    <w:p w:rsid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r w:rsidRPr="009861B1">
        <w:rPr>
          <w:rFonts w:ascii="Times New Roman" w:hAnsi="Times New Roman" w:cs="Times New Roman"/>
          <w:sz w:val="32"/>
          <w:szCs w:val="32"/>
        </w:rPr>
        <w:sym w:font="Symbol" w:char="F0B7"/>
      </w:r>
      <w:r w:rsidRPr="009861B1">
        <w:rPr>
          <w:rFonts w:ascii="Times New Roman" w:hAnsi="Times New Roman" w:cs="Times New Roman"/>
          <w:sz w:val="32"/>
          <w:szCs w:val="32"/>
        </w:rPr>
        <w:t xml:space="preserve"> Старайтесь не присваивать себе эмоциональные проблемы ребенка.</w:t>
      </w:r>
    </w:p>
    <w:p w:rsidR="009861B1" w:rsidRPr="009861B1" w:rsidRDefault="009861B1" w:rsidP="009861B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Подготовил:воспитатель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Филатова С.С.</w:t>
      </w:r>
      <w:bookmarkStart w:id="0" w:name="_GoBack"/>
      <w:bookmarkEnd w:id="0"/>
    </w:p>
    <w:sectPr w:rsidR="009861B1" w:rsidRPr="0098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F0"/>
    <w:rsid w:val="0077630D"/>
    <w:rsid w:val="009861B1"/>
    <w:rsid w:val="00A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8FD7"/>
  <w15:chartTrackingRefBased/>
  <w15:docId w15:val="{FFB447D9-EF0C-4970-8DCF-4904B380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2023-01-09T11:52:00Z</dcterms:created>
  <dcterms:modified xsi:type="dcterms:W3CDTF">2023-01-09T12:01:00Z</dcterms:modified>
</cp:coreProperties>
</file>