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1C" w:rsidRDefault="00261E1C" w:rsidP="00261E1C"/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1E1C">
        <w:rPr>
          <w:rFonts w:ascii="Times New Roman" w:hAnsi="Times New Roman" w:cs="Times New Roman"/>
          <w:sz w:val="28"/>
          <w:szCs w:val="28"/>
        </w:rPr>
        <w:t>«Как вырастить успешного и уверенного в себе ребенка»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Чтобы не допускать глубокого разлада ребенка с самим собой и окружающим миром, нужно постоянно поддерживать его самооценку – чувство “самоценности”.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1.      Безусловно, принимать его.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Безусловно,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2.      Активно слушать его переживания и потребности.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Активно слушать ребенка – это значит возвращать ему в беседе то, что он вам поведал, при этом обозначив его чувства.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Правила беседы по способу активного слушания: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– если вы хотите послушать ребенка, обязательно повернитесь к нему лицом. Важно, чтобы его и ваши глаза находились на одном уровне.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– если вы беседуете с расстроенным ребенком, не следует задавать ему вопросы. Лучше, если ваши ответы будут звучать в утвердительной форме.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– очень важно в беседе «держать паузу».  Пауза дается ребенку для того, чтобы он смог разобраться в своем переживании и одновременно полнее почувствовать, что вы рядом.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– в вашем ответе иногда полезно повторить, что, как вы поняли, случилось с ребенком, а потом обозначить его чувство.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3. Использовать в повседневном общении приветливые фразы. Например: Мне хорошо с тобой, Я рада тебя видеть, Хорошо, что ты пришел, Мне нравится, как ты… , Я по тебе соскучилась, Давай (посидим, поделаем…) вместе, Ты, конечно, справишься, Как хорошо, что ты у нас есть, Ты мой хороший.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 xml:space="preserve"> 4. Не вмешиваться в его занятия, с которыми он справляется.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lastRenderedPageBreak/>
        <w:t>Не вмешивайтесь, если ребенок не просит помощи. Своим невмешательством вы будете давать ребенку силу и уверенность в себе, вы будете сообщать ему: «С тобой все в порядке! Ты, конечно справишься!»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5. Помогать, когда просит.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Если ребенку трудно, и он готов принять вашу помощь, обязательно помогите ему. При этом: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– Возьмите на себя только то, что он не может выполнить сам, остальное предоставьте делать ему самому.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–  По мере освоения ребенком новых действий постепенно передавайте их ему.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6. Поддерживать успехи.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Обязательно отметьте первые, даже небольшие, самостоятельные успехи ребенка; поздравьте его (а заодно и себя!). Не оставляйте без внимания даже незначительные, на ваш взгляд, успехи ребенка.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7. Делиться своими чувствами (значит доверять).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Когда взрослые открыты и искренни в выражении своих чувств, дети становятся искреннее в выражении своих. Дети начинают чувствовать: взрослые им доверяют, и им тоже можно доверять.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8. Конструктивно разрешать конфликты.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Конструктивный способ решения конфликта – это когда в конфликте нет виновного и виноватого, нет победившего и проигравшего. Выигрывают обе стороны: и родитель, и ребенок. Найден такой способ решения конфликта, который полностью устраивает обе стороны, все интересы учтены, а права не ущемлены.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9. Обнимать не менее 4‑х, а лучше по 8 раз в день.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lastRenderedPageBreak/>
        <w:t>Конечно, ребенку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 Если же он не получает таких знаков, то появляются эмоциональные проблемы и отклонения в поведении.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  <w:r w:rsidRPr="00261E1C">
        <w:rPr>
          <w:rFonts w:ascii="Times New Roman" w:hAnsi="Times New Roman" w:cs="Times New Roman"/>
          <w:sz w:val="28"/>
          <w:szCs w:val="28"/>
        </w:rPr>
        <w:t>И многое другое, что подскажут вам интуиция и любовь к вашему ребенку, незамутненные огорчениями, которые, хоть и случаются, но ей‑Богу, вполне преодолимы!</w:t>
      </w: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p w:rsidR="00261E1C" w:rsidRPr="00261E1C" w:rsidRDefault="00261E1C" w:rsidP="00261E1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261E1C" w:rsidRDefault="00261E1C" w:rsidP="00261E1C"/>
    <w:p w:rsidR="00DC219C" w:rsidRDefault="00DC219C"/>
    <w:sectPr w:rsidR="00DC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F7"/>
    <w:rsid w:val="00261E1C"/>
    <w:rsid w:val="004948F7"/>
    <w:rsid w:val="00D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F3BC"/>
  <w15:chartTrackingRefBased/>
  <w15:docId w15:val="{478C04EC-0816-44B7-9EE7-22F7015D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що</dc:creator>
  <cp:keywords/>
  <dc:description/>
  <cp:lastModifiedBy>що</cp:lastModifiedBy>
  <cp:revision>3</cp:revision>
  <dcterms:created xsi:type="dcterms:W3CDTF">2017-04-21T01:36:00Z</dcterms:created>
  <dcterms:modified xsi:type="dcterms:W3CDTF">2017-04-21T01:37:00Z</dcterms:modified>
</cp:coreProperties>
</file>