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2B" w:rsidRDefault="00FE2C2B" w:rsidP="00293A11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</w:p>
    <w:p w:rsidR="00FE2C2B" w:rsidRDefault="00FE2C2B" w:rsidP="00293A11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</w:p>
    <w:p w:rsidR="00FE2C2B" w:rsidRDefault="00FE2C2B" w:rsidP="00293A11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4241818"/>
            <wp:effectExtent l="19050" t="0" r="3175" b="0"/>
            <wp:docPr id="1" name="Рисунок 1" descr="https://semenkova-dmdou70.edumsko.ru/uploads/33100/33096/section/663473/94.jpg?1519584328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menkova-dmdou70.edumsko.ru/uploads/33100/33096/section/663473/94.jpg?15195843289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2B" w:rsidRDefault="00FE2C2B" w:rsidP="00293A11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</w:p>
    <w:p w:rsidR="00FE2C2B" w:rsidRDefault="00FE2C2B" w:rsidP="00293A11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</w:p>
    <w:p w:rsidR="00FE2C2B" w:rsidRPr="002C0773" w:rsidRDefault="00293A11" w:rsidP="002C077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>Консультация для родителей</w:t>
      </w:r>
    </w:p>
    <w:p w:rsidR="00293A11" w:rsidRDefault="00293A11" w:rsidP="00293A11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>«О пользе прогулок с детьми»</w:t>
      </w:r>
    </w:p>
    <w:p w:rsidR="002C0773" w:rsidRPr="002C0773" w:rsidRDefault="002C0773" w:rsidP="00293A11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32"/>
          <w:szCs w:val="32"/>
        </w:rPr>
      </w:pPr>
      <w:r w:rsidRPr="002C0773">
        <w:rPr>
          <w:rStyle w:val="c6"/>
          <w:bCs/>
          <w:color w:val="000000"/>
          <w:sz w:val="32"/>
          <w:szCs w:val="32"/>
        </w:rPr>
        <w:t xml:space="preserve">Консультацию составила воспитатель </w:t>
      </w:r>
      <w:proofErr w:type="spellStart"/>
      <w:r w:rsidRPr="002C0773">
        <w:rPr>
          <w:rStyle w:val="c6"/>
          <w:bCs/>
          <w:color w:val="000000"/>
          <w:sz w:val="32"/>
          <w:szCs w:val="32"/>
        </w:rPr>
        <w:t>Ямщикова</w:t>
      </w:r>
      <w:proofErr w:type="spellEnd"/>
      <w:r w:rsidRPr="002C0773">
        <w:rPr>
          <w:rStyle w:val="c6"/>
          <w:bCs/>
          <w:color w:val="000000"/>
          <w:sz w:val="32"/>
          <w:szCs w:val="32"/>
        </w:rPr>
        <w:t xml:space="preserve"> Н.В.</w:t>
      </w:r>
    </w:p>
    <w:p w:rsidR="00FE2C2B" w:rsidRDefault="00FE2C2B" w:rsidP="00293A1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Прогулка в жизни ребенка занимает важное место. Во время прогулки происходит познание окружающего мира, ребенок учится общаться со сверстниками, также прогулка имеет оздоровительное значение.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Родители понимают, что ребенку нужно гулять как можно больше. Однако не все знают о значении прогулки для детей. Прогулки на свежем воздухе важны для каждого человека, и особенно для детей. Они позитивно влияют на здоровье и эмоциональное состояние крохи. С их помощью можно улучшить состояние организма в целом. В первую очередь во время пребывания на свежем воздухе легкие очищаются от аллергенов и пыли, благодаря этому улучшаются функции верхних дыхательных путей и слизистой носа.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аппетита, усвояемости питательных веществ, особенно белкового компонента пищи. Пребывание </w:t>
      </w:r>
      <w:r>
        <w:rPr>
          <w:rStyle w:val="c1"/>
          <w:color w:val="000000"/>
          <w:sz w:val="28"/>
          <w:szCs w:val="28"/>
        </w:rPr>
        <w:lastRenderedPageBreak/>
        <w:t>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Наконец, прогулка —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Если прогулка хорошо и правильно организована, если она достаточна по длительности, дети реализуют в ней около 50% суточной потребности в активных движениях. Сокращение времени пребывания на воздухе создает дефицит движений.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Длительность пребывания на свежем воздухе в разные сезоны года существенно варьирует, но даже в холодное время и ненастную погоду она не должна быть отменена. Режимом дня в группах дневного пребывания предусмотрены 2 прогулки, продолжительностью около 4-4.5 ч.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Зимой прогулки с младшими дошкольниками разрешается проводить при температуре воздуха не ниже —15°, со старшими — не ниже —22°. При этих же значениях температур, но сильном ветре рекомендуется сокращать продолжительность прогулки, если нет возможности защитить детей от ветра специально устроенным навесом.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Также прогулка способствует 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Прогулки решают не только воспитательные, но и оздоровительные задачи. На них педагог проводит индивидуальную работу по развитию движений, подвижные, спортивные игры, развлечения и физические упражнения. Специальное время отводится для трудовой и самостоятельной деятельности детей. Разумное чередование и сочетание этих разнообразных занятий делает прогулку интересной, привлекательной. Такая прогулка обеспечивает хороший отдых, создает у детей радостное настроение.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Большинству кажется, что на зимней прогулке ребенок замерзнет и непременно заболеет. И связывают простудные заболевания детей именно с прогулками в зимний период.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Прогулки с ребенком должны быть каждый день и в любую погоду. Вас не должны пугать ветер, дождь, холод или жара. Ребенок должен со всем этим сталкиваться, чтобы в дальнейшем не возникало «сюрпризов» в виде простуды при первом же ветре и прочего.</w:t>
      </w:r>
    </w:p>
    <w:p w:rsidR="002C0773" w:rsidRDefault="002C0773" w:rsidP="002C077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293A11" w:rsidRDefault="00293A11" w:rsidP="002C077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lastRenderedPageBreak/>
        <w:t>Как одевать ребенка на прогулку?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прогулка приносила только радость, необходимо знать, как одевать ребенка по погоде. В противном случае перегрев или переохлаждение могут привести к различным заболеваниям, а иммунитет ребенка будет подвергаться постоянным испытаниям.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Летом одежда должна быть из легких тканей, хорошо впитывающих и легко отдающих влагу.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легко перегревается и переохлаждается, поэтому ему нужно создать состояние теплового равновесия, которое достигается правильно подобранной одеждой. Последнее особенно важно, если ребенок, гуляя, много двигается.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забывайте и о том, что двигательная активность детей на прогулке значительно выше, чем у взрослых. Поэтому одевайте ребенка так, чтобы, если жарко, вы могли что-то снять или если наоборот прохладно, возьмите с собой какую-то кофточку.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Выбирая детскую одежду, ориентируйтесь на то, чтобы ребенок на прогулке не был стеснен в движениях, чтобы ему было удобно бегать, прыгать, подниматься после падений, крутить головой. Детская одежда должна быть не только красивой, но и удобной и практичной! Как же все-таки одевать ребенка летом, осенью, зимой? Существует очень простая система, но не многие о ней знают. Называется она «один – два – три». Расшифровывается она достаточно просто: прогулки с детьми летом сопровождаются одним слоем одежды, весной и осенью двумя, ну а зимой одевают три слоя одежды. Прогулки с детьми летом старайтесь устраивать не в самую жару, но и выходя на улицу утром и вечером на улице достаточно жарко. Поэтому выбирайте дышащие ткани, лучше</w:t>
      </w:r>
    </w:p>
    <w:p w:rsidR="00293A11" w:rsidRDefault="00293A11" w:rsidP="00293A1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всего </w:t>
      </w:r>
      <w:proofErr w:type="gramStart"/>
      <w:r>
        <w:rPr>
          <w:rStyle w:val="c1"/>
          <w:color w:val="000000"/>
          <w:sz w:val="28"/>
          <w:szCs w:val="28"/>
        </w:rPr>
        <w:t>хлопчатобумажные</w:t>
      </w:r>
      <w:proofErr w:type="gramEnd"/>
      <w:r>
        <w:rPr>
          <w:rStyle w:val="c1"/>
          <w:color w:val="000000"/>
          <w:sz w:val="28"/>
          <w:szCs w:val="28"/>
        </w:rPr>
        <w:t>. Не поддевайте майку, достаточно будет тоненькой футболки или сарафанчика. Под сандалики надевайте тоненькие льняные носочки. Без носков ребенок может натереть ножки.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Как определить, не замерз ли?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Основной критерий — поведение самого ребенка. На холод ребенок очень бурно реагирует — громко кричит, двигается. Кожа приобретает бледный оттенок.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по шее, хотя и это не совсем правильно. По переносице и руке выше кисти.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ледяные ноги (проверьте, не стала ли обувь маленькой или впритык, это способствует переохлаждению)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опыт показывает, что ребенок не будет молчать, если ему холодно. Если он «не замечает» — это означает, что ему хорошо.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Признаки перегрева ребёнка.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Первый признак перегрева — жажда, то есть ребенок просит пить;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на прогулке постоянно теплое лицо, а на улице при этом ниже -8°;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слишком теплая, почти горячая спина и шея;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— очень теплые руки (руки и ноги, это такие специальные части тела, которые должны быть, по причине особенностей кровообращения, «комнатной» температуры).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Когда гулять нельзя?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Нельзя гулять, когда ребенок болен (высокая температура, слабость, боль), тем более, если болезнь заразна, чтобы не заражать других людей.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Но в период выздоровления гулять можно и нужно. Свежий прохладный воздух способствует выздоровлению. Особенно при болезнях дыхательных путей. Так как он способствует разжижению слизи. На улице ребенок будет эффективно кашлять, отхаркивая мокроту. Это хорошо, и не является признаком ухудшения его состояния!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Плюсы прогулки: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+ повышает приспособляемость и работоспособность организмов и систем растущего организма;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+ содействует закаливанию организма, профилактике простудных заболеваний;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+ формирует </w:t>
      </w:r>
      <w:proofErr w:type="spellStart"/>
      <w:r>
        <w:rPr>
          <w:rStyle w:val="c1"/>
          <w:color w:val="000000"/>
          <w:sz w:val="28"/>
          <w:szCs w:val="28"/>
        </w:rPr>
        <w:t>здоровьесберегающее</w:t>
      </w:r>
      <w:proofErr w:type="spellEnd"/>
      <w:r>
        <w:rPr>
          <w:rStyle w:val="c1"/>
          <w:color w:val="000000"/>
          <w:sz w:val="28"/>
          <w:szCs w:val="28"/>
        </w:rPr>
        <w:t xml:space="preserve"> и </w:t>
      </w:r>
      <w:proofErr w:type="spellStart"/>
      <w:r>
        <w:rPr>
          <w:rStyle w:val="c1"/>
          <w:color w:val="000000"/>
          <w:sz w:val="28"/>
          <w:szCs w:val="28"/>
        </w:rPr>
        <w:t>здоровьеукрепляющее</w:t>
      </w:r>
      <w:proofErr w:type="spellEnd"/>
      <w:r>
        <w:rPr>
          <w:rStyle w:val="c1"/>
          <w:color w:val="000000"/>
          <w:sz w:val="28"/>
          <w:szCs w:val="28"/>
        </w:rPr>
        <w:t xml:space="preserve"> двигательное поведение;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+ формирует правильные навыки выполнения основных движений, важных элементов сложных движений;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+ идет ускоренное развитие речи через движение;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+ воспитывает положительное отношение к природе, чувство ответственности за состояние окружающей среды и природы в целом;</w:t>
      </w:r>
    </w:p>
    <w:p w:rsidR="00293A11" w:rsidRDefault="00293A11" w:rsidP="00293A11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+ развивает способность отмечать и производить первичный анализ сезонных изменений в жизни окружающей среды.</w:t>
      </w:r>
    </w:p>
    <w:p w:rsidR="00FF04F3" w:rsidRDefault="00293A11" w:rsidP="00FF04F3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Каждый ребенок должен как можно больше бывать на свежем воздухе – это совершенно необходимо для его здоровья. Прогулка – это замечательное время, когда взрослый может постепенно приобщать малыша к тайнам природы – живой и неживой, рассказывать о жизни самых различных растений и животных. Это можно делать везде и в любое время года – во дворе городского и сельского дома, в парке, в лесу и на поляне, возле реки, озера или моря. Гуляйте больше со своими детьми и получайте от прогулок как можно больше удовольствия.</w:t>
      </w:r>
    </w:p>
    <w:p w:rsidR="00FF04F3" w:rsidRPr="00FF04F3" w:rsidRDefault="002C0773" w:rsidP="00BF5E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F5EDF">
        <w:rPr>
          <w:noProof/>
        </w:rPr>
        <w:drawing>
          <wp:inline distT="0" distB="0" distL="0" distR="0">
            <wp:extent cx="2192522" cy="2192522"/>
            <wp:effectExtent l="19050" t="0" r="0" b="0"/>
            <wp:docPr id="3" name="Рисунок 1" descr="https://i.pinimg.com/736x/c4/ba/fc/c4bafcc11a6077c65824cf5b050ce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c4/ba/fc/c4bafcc11a6077c65824cf5b050cee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99" cy="219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="00BF5EDF">
        <w:rPr>
          <w:color w:val="0000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958066" cy="2187960"/>
            <wp:effectExtent l="19050" t="0" r="0" b="0"/>
            <wp:docPr id="2" name="Рисунок 1" descr="https://semenkova-dmdou70.edumsko.ru/uploads/33100/33096/section/663473/93.jpg?1519584221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menkova-dmdou70.edumsko.ru/uploads/33100/33096/section/663473/93.jpg?15195842216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12" cy="219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EDF">
        <w:rPr>
          <w:color w:val="000000"/>
          <w:sz w:val="28"/>
          <w:szCs w:val="28"/>
        </w:rPr>
        <w:t xml:space="preserve">                  </w:t>
      </w:r>
    </w:p>
    <w:sectPr w:rsidR="00FF04F3" w:rsidRPr="00FF04F3" w:rsidSect="0051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A11"/>
    <w:rsid w:val="00163B4F"/>
    <w:rsid w:val="00293A11"/>
    <w:rsid w:val="002C0773"/>
    <w:rsid w:val="004E7ACC"/>
    <w:rsid w:val="00510E2F"/>
    <w:rsid w:val="006E4BF5"/>
    <w:rsid w:val="0073362C"/>
    <w:rsid w:val="00846695"/>
    <w:rsid w:val="00BF5EDF"/>
    <w:rsid w:val="00D44F6D"/>
    <w:rsid w:val="00FE2C2B"/>
    <w:rsid w:val="00FF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9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3A11"/>
  </w:style>
  <w:style w:type="paragraph" w:customStyle="1" w:styleId="c4">
    <w:name w:val="c4"/>
    <w:basedOn w:val="a"/>
    <w:rsid w:val="0029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9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3A11"/>
  </w:style>
  <w:style w:type="paragraph" w:styleId="a3">
    <w:name w:val="Balloon Text"/>
    <w:basedOn w:val="a"/>
    <w:link w:val="a4"/>
    <w:uiPriority w:val="99"/>
    <w:semiHidden/>
    <w:unhideWhenUsed/>
    <w:rsid w:val="00FE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4FA57-95C4-4EA7-AD58-F9434D51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2019-03-15T09:29:00Z</dcterms:created>
  <dcterms:modified xsi:type="dcterms:W3CDTF">2019-03-15T14:02:00Z</dcterms:modified>
</cp:coreProperties>
</file>