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E4" w:rsidRPr="006D5B3A" w:rsidRDefault="00DF15E4" w:rsidP="00DF15E4">
      <w:pPr>
        <w:shd w:val="clear" w:color="auto" w:fill="FFFFFF"/>
        <w:spacing w:after="0" w:line="502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DF15E4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Консультация для родителей</w:t>
      </w:r>
    </w:p>
    <w:p w:rsidR="00DF15E4" w:rsidRPr="006E22C8" w:rsidRDefault="00DF15E4" w:rsidP="00DF15E4">
      <w:pPr>
        <w:shd w:val="clear" w:color="auto" w:fill="FFFFFF"/>
        <w:spacing w:after="0" w:line="502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6E22C8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«Если хочешь быть здоров»</w:t>
      </w:r>
    </w:p>
    <w:p w:rsidR="00964838" w:rsidRPr="006E22C8" w:rsidRDefault="00964838" w:rsidP="00DF15E4">
      <w:pPr>
        <w:shd w:val="clear" w:color="auto" w:fill="FFFFFF"/>
        <w:spacing w:after="0" w:line="502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16"/>
          <w:szCs w:val="16"/>
          <w:u w:val="single"/>
          <w:lang w:eastAsia="ru-RU"/>
        </w:rPr>
      </w:pPr>
    </w:p>
    <w:p w:rsidR="00DF15E4" w:rsidRPr="006E22C8" w:rsidRDefault="00DF15E4" w:rsidP="00DF15E4">
      <w:pPr>
        <w:shd w:val="clear" w:color="auto" w:fill="FFFFFF"/>
        <w:spacing w:after="0" w:line="502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u w:val="single"/>
          <w:lang w:eastAsia="ru-RU"/>
        </w:rPr>
      </w:pPr>
      <w:r w:rsidRPr="006E22C8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u w:val="single"/>
          <w:lang w:eastAsia="ru-RU"/>
        </w:rPr>
        <w:t>Уважаемые родители!</w:t>
      </w:r>
    </w:p>
    <w:p w:rsidR="00DF15E4" w:rsidRPr="00DF15E4" w:rsidRDefault="00DF15E4" w:rsidP="00DF15E4">
      <w:pPr>
        <w:shd w:val="clear" w:color="auto" w:fill="FFFFFF"/>
        <w:spacing w:after="0" w:line="502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0"/>
          <w:szCs w:val="20"/>
          <w:u w:val="single"/>
          <w:lang w:eastAsia="ru-RU"/>
        </w:rPr>
      </w:pPr>
    </w:p>
    <w:p w:rsidR="00C65A5D" w:rsidRPr="009B347A" w:rsidRDefault="00C65A5D" w:rsidP="00C65A5D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Уже с м</w:t>
      </w:r>
      <w:r w:rsidR="006D5B3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алых лет учите детей беречь своё здоровье и заботиться о нё</w:t>
      </w: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</w:t>
      </w:r>
      <w:r w:rsidR="00B37F0C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жнения, подвижны, легки на подъё</w:t>
      </w: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м, это является «благодатной почвой», на которой взойдут добрые всходы – крепкие, здоровые, любящие физкультуру дети. Только говорить о значимости здоровья – это мало.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 </w:t>
      </w:r>
    </w:p>
    <w:p w:rsidR="0009717E" w:rsidRPr="009B347A" w:rsidRDefault="0009717E" w:rsidP="00C65A5D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</w:p>
    <w:p w:rsidR="00C52D25" w:rsidRPr="00DF15E4" w:rsidRDefault="00C52D25" w:rsidP="00C65A5D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Статисти</w:t>
      </w:r>
      <w:r w:rsidR="00B37F0C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ка утверждает, что здоровье ребё</w:t>
      </w: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нка зависит на 20% от наследственных факторов, на 20% - от условий внешней среды, на 10% - от деятельности системы здравоохранения, а на 50% от самого человека, от то</w:t>
      </w:r>
      <w:r w:rsidR="00B37F0C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го образа жизни, который он ведё</w:t>
      </w: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т. Если на первые 50% здоровья нам, взрослым - родителям и педагогам, повлиять практически невозможно, то на другие 50% - можно и нужно.</w:t>
      </w:r>
    </w:p>
    <w:p w:rsidR="00C65A5D" w:rsidRPr="009B347A" w:rsidRDefault="00C65A5D" w:rsidP="00C65A5D">
      <w:pPr>
        <w:spacing w:after="0"/>
        <w:ind w:firstLine="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C65A5D" w:rsidRPr="009B347A" w:rsidRDefault="00C65A5D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Для сохранения полноценного здоровья необходимо вести здоровый образ жизни. </w:t>
      </w:r>
    </w:p>
    <w:p w:rsidR="00C65A5D" w:rsidRPr="009B347A" w:rsidRDefault="00C65A5D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В понятие «здоровый образ жизни» входят следующие составляющие </w:t>
      </w:r>
    </w:p>
    <w:p w:rsidR="00C65A5D" w:rsidRPr="009B347A" w:rsidRDefault="00C65A5D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· отказ от вредных привычек (курения, алкоголя, наркотических веществ);</w:t>
      </w:r>
    </w:p>
    <w:p w:rsidR="00C65A5D" w:rsidRPr="009B347A" w:rsidRDefault="00C65A5D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· оптимальный двигательный режим; </w:t>
      </w:r>
    </w:p>
    <w:p w:rsidR="00C65A5D" w:rsidRPr="009B347A" w:rsidRDefault="00C65A5D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· рациональное питание; </w:t>
      </w:r>
    </w:p>
    <w:p w:rsidR="00C65A5D" w:rsidRPr="009B347A" w:rsidRDefault="00C65A5D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· закаливание;</w:t>
      </w:r>
    </w:p>
    <w:p w:rsidR="00C65A5D" w:rsidRPr="009B347A" w:rsidRDefault="00C65A5D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· личная гигиена; </w:t>
      </w:r>
    </w:p>
    <w:p w:rsidR="00DF15E4" w:rsidRPr="009B347A" w:rsidRDefault="00C65A5D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B347A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· положительные эмоции. </w:t>
      </w:r>
    </w:p>
    <w:p w:rsidR="00C65A5D" w:rsidRPr="009B347A" w:rsidRDefault="00C65A5D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</w:p>
    <w:p w:rsidR="00DF15E4" w:rsidRPr="009B347A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9B347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Познакомьте</w:t>
      </w:r>
      <w:r w:rsidR="00B37F0C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ребё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нка с названиями частей своего тела. Кажется, это просто, но такие слова, как запястье, затылок, ступня, кисть, голень, бедро детям могут быть не знакомы. Это легк</w:t>
      </w:r>
      <w:r w:rsidR="00B37F0C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о исправить. Когда вы моете ребё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нка или делаете зарядку правильно называйте части тела.</w:t>
      </w:r>
    </w:p>
    <w:p w:rsidR="00DF15E4" w:rsidRPr="00DF15E4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DF15E4" w:rsidRPr="00DF15E4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lastRenderedPageBreak/>
        <w:t>Для малышей интересно сравнивать людей и животных. Советуем поиграть в игру «Найди сходство и отличия». Например:</w:t>
      </w:r>
    </w:p>
    <w:p w:rsidR="00DF15E4" w:rsidRPr="009B347A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-Чем похожи человек и птица? (Есть голова, туловище, две ноги, два глаза). А чем они отличаются? (У человека - руки, а у птицы - крылья; у человека – рот и нос, а у птицы - клюв).</w:t>
      </w:r>
    </w:p>
    <w:p w:rsidR="00DF15E4" w:rsidRPr="00DF15E4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</w:p>
    <w:p w:rsidR="00DF15E4" w:rsidRPr="00DF15E4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9B347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М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ожно </w:t>
      </w:r>
      <w:r w:rsidRPr="009B347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по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знакомить детей с внутр</w:t>
      </w:r>
      <w:r w:rsidR="00B37F0C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енним строением. Предложите ребё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нку потрогать </w:t>
      </w:r>
      <w:r w:rsidR="00B37F0C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живот и спину. Спина заметно твё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рже живота, так можно объяснить, что внутри человека есть кости, которые и придают форму нашему телу. Тут уже можно рассказать, почему важна правильная осанка. Человек с правильной осанкой здоровее и красивее тех, кто сутулится. Обратите внимание </w:t>
      </w:r>
      <w:r w:rsidR="00B37F0C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на встреченных людей, пусть ребё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нок сам скажет, у кого красивая осанка, а у кого – нет. Так он начнет сам следить за собой.</w:t>
      </w:r>
    </w:p>
    <w:p w:rsidR="00DF15E4" w:rsidRPr="00DF15E4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Рассказывая о внутренних органах, останавливай</w:t>
      </w:r>
      <w:r w:rsidR="00B37F0C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тесь на тех, работу которых ребё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нок может ощущать: сердце, легкие, пищеварительная система. В такой работе помогут сказки. Например, можно рассказать сказку о Носе, который любил дышать свежим воздухом, капаться, загорать, но боялся всех острых и мелких предметов. Так гораздо легче запомнить правила гигиены и научиться дыхательной гимнастике.</w:t>
      </w:r>
    </w:p>
    <w:p w:rsidR="00DF15E4" w:rsidRPr="009B347A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Во время</w:t>
      </w:r>
      <w:r w:rsidR="00B37F0C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разговора о сердце научите ребё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нка обращать внимание на свой пульс после сна и бега. Сравните работу сердца с насосом, моторчиком, который толкает кровь по специальным каналам. Покажите вены на руках, ногах, шее. Тут можно показать, как оказывать первую помощь при кровотечениях. Игра в больницу понравится вашему малышу.</w:t>
      </w:r>
    </w:p>
    <w:p w:rsidR="00DF15E4" w:rsidRPr="00DF15E4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</w:p>
    <w:p w:rsidR="00DF15E4" w:rsidRPr="009B347A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9B347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Расскажите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о пищеварении, обратите внимание на полезную и вредную пищу. Расскажите, почему картофель полезен, а чипсы из картофеля вредны. Поиграйте в игры «Съедобное - несъедобное», «Полезное - вредное». Можно придумать сказку о зубах, сравнивая их с богатырями, которые все измельчают, любят чистоту и творог. И об их враге – Кариесе, который посылает вредных микробов. А они питаются остатками еды, застрявшими </w:t>
      </w:r>
      <w:r w:rsidR="00B37F0C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в зубах. После такой сказки ребё</w:t>
      </w: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нок будет с большим удовольствием чистить зубы и полоскать рот.</w:t>
      </w:r>
    </w:p>
    <w:p w:rsidR="00DF15E4" w:rsidRPr="00DF15E4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</w:p>
    <w:p w:rsidR="00DF15E4" w:rsidRPr="009B347A" w:rsidRDefault="00DF15E4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DF15E4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В такой работе нет ничего сложного, она не требует отдельного времени или помещения. Рассказывать об организме человека, правилах безопасности можно по дороге в детский сад, за едой, на остановке (пока ждете автобус). Но польза от этих минуток будет огромной.</w:t>
      </w:r>
    </w:p>
    <w:p w:rsidR="00964838" w:rsidRDefault="00964838" w:rsidP="00DF15E4">
      <w:pPr>
        <w:shd w:val="clear" w:color="auto" w:fill="FFFFFF"/>
        <w:spacing w:after="0" w:line="327" w:lineRule="atLeast"/>
        <w:ind w:firstLine="851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964838" w:rsidRDefault="00964838" w:rsidP="00964838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</w:pPr>
    </w:p>
    <w:p w:rsidR="00964838" w:rsidRDefault="00964838" w:rsidP="00964838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</w:pPr>
      <w:r w:rsidRPr="0096483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lastRenderedPageBreak/>
        <w:t>Если хочешь быть здоров!</w:t>
      </w:r>
    </w:p>
    <w:p w:rsidR="00964838" w:rsidRDefault="00964838" w:rsidP="00964838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6"/>
        <w:gridCol w:w="4618"/>
      </w:tblGrid>
      <w:tr w:rsidR="00964838" w:rsidRPr="009B347A" w:rsidTr="00C06258">
        <w:trPr>
          <w:trHeight w:val="13722"/>
        </w:trPr>
        <w:tc>
          <w:tcPr>
            <w:tcW w:w="5946" w:type="dxa"/>
            <w:vAlign w:val="center"/>
          </w:tcPr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Чтоб здоровье сохранить,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Организм свой укрепить,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Знает вся моя семья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Должен быть режим у дня.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Следует, ребята, знать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Нужно всем подольше спать.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Ну а утром не лениться–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На зарядку становиться!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Чистить зубы, умываться,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И почаще улыбаться,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Закаляться, и тогда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Не страшна тебе хандра.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У здоровья есть враги,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С ними дружбы не води!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Среди них тихоня лень,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С ней борись ты каждый день.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Чтобы ни один микроб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Не попал случайно в рот,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Руки мыть перед едой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Нужно мылом и водой.</w:t>
            </w:r>
          </w:p>
          <w:p w:rsidR="00964838" w:rsidRPr="00C06258" w:rsidRDefault="00C06258" w:rsidP="00C0625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06258"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205105</wp:posOffset>
                  </wp:positionV>
                  <wp:extent cx="3614420" cy="2710815"/>
                  <wp:effectExtent l="19050" t="0" r="5080" b="0"/>
                  <wp:wrapThrough wrapText="bothSides">
                    <wp:wrapPolygon edited="0">
                      <wp:start x="-114" y="0"/>
                      <wp:lineTo x="-114" y="21403"/>
                      <wp:lineTo x="21630" y="21403"/>
                      <wp:lineTo x="21630" y="0"/>
                      <wp:lineTo x="-114" y="0"/>
                    </wp:wrapPolygon>
                  </wp:wrapThrough>
                  <wp:docPr id="1" name="Рисунок 1" descr="http://s13.buyreklama.ru/kursk/pic_800_600/35367781/f7fa5b3c5aedea9dc26529f653db51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3.buyreklama.ru/kursk/pic_800_600/35367781/f7fa5b3c5aedea9dc26529f653db51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8" w:type="dxa"/>
          </w:tcPr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Кушать овощи и фрукты,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Рыбу, молокопродукты-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Вот полезная еда,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Витаминами полна!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На прогулку выходи,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Свежим воздухом дыши.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Только помни при уходе: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Одеваться по погоде!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Ну, а если уж случилось: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Разболеться получилось,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Знай, к врачу тебе пора.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Он поможет нам всегда!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Вот те добрые советы,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В них и спрятаны секреты,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Как здоровье сохранить.</w:t>
            </w:r>
          </w:p>
          <w:p w:rsidR="00964838" w:rsidRPr="009B347A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9B347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Научись его ценить!</w:t>
            </w:r>
          </w:p>
          <w:p w:rsidR="00964838" w:rsidRPr="00DF15E4" w:rsidRDefault="00964838" w:rsidP="00964838">
            <w:pPr>
              <w:shd w:val="clear" w:color="auto" w:fill="FFFFFF"/>
              <w:spacing w:line="327" w:lineRule="atLeast"/>
              <w:ind w:firstLine="851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</w:pPr>
          </w:p>
          <w:p w:rsidR="00964838" w:rsidRPr="00C06258" w:rsidRDefault="00964838" w:rsidP="00964838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30"/>
                <w:szCs w:val="30"/>
                <w:u w:val="single"/>
              </w:rPr>
            </w:pPr>
          </w:p>
        </w:tc>
      </w:tr>
    </w:tbl>
    <w:p w:rsidR="00964838" w:rsidRPr="00964838" w:rsidRDefault="00C06258" w:rsidP="0096483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0625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Подготовила: воспитатель Шомесова Т.И.</w:t>
      </w:r>
    </w:p>
    <w:sectPr w:rsidR="00964838" w:rsidRPr="00964838" w:rsidSect="006E22C8">
      <w:pgSz w:w="11906" w:h="16838"/>
      <w:pgMar w:top="709" w:right="707" w:bottom="709" w:left="851" w:header="708" w:footer="708" w:gutter="0"/>
      <w:pgBorders w:offsetFrom="page">
        <w:top w:val="double" w:sz="4" w:space="24" w:color="008000"/>
        <w:left w:val="double" w:sz="4" w:space="24" w:color="008000"/>
        <w:bottom w:val="double" w:sz="4" w:space="24" w:color="008000"/>
        <w:right w:val="double" w:sz="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15E4"/>
    <w:rsid w:val="0009717E"/>
    <w:rsid w:val="003A3019"/>
    <w:rsid w:val="004C006D"/>
    <w:rsid w:val="004F6D6F"/>
    <w:rsid w:val="006D5B3A"/>
    <w:rsid w:val="006E22C8"/>
    <w:rsid w:val="00816407"/>
    <w:rsid w:val="00964838"/>
    <w:rsid w:val="0098180A"/>
    <w:rsid w:val="009B347A"/>
    <w:rsid w:val="009D15E7"/>
    <w:rsid w:val="00B37F0C"/>
    <w:rsid w:val="00C06258"/>
    <w:rsid w:val="00C52D25"/>
    <w:rsid w:val="00C65A5D"/>
    <w:rsid w:val="00DF15E4"/>
    <w:rsid w:val="00E8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07"/>
  </w:style>
  <w:style w:type="paragraph" w:styleId="1">
    <w:name w:val="heading 1"/>
    <w:basedOn w:val="a"/>
    <w:link w:val="10"/>
    <w:uiPriority w:val="9"/>
    <w:qFormat/>
    <w:rsid w:val="00DF1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709</Words>
  <Characters>4047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compaq</cp:lastModifiedBy>
  <cp:revision>18</cp:revision>
  <dcterms:created xsi:type="dcterms:W3CDTF">2017-06-19T08:52:00Z</dcterms:created>
  <dcterms:modified xsi:type="dcterms:W3CDTF">2019-08-08T16:44:00Z</dcterms:modified>
</cp:coreProperties>
</file>