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«Земля наш общий дом»</w:t>
      </w: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224" w:rsidRP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379ED1" wp14:editId="6CD47E0E">
            <wp:simplePos x="0" y="0"/>
            <wp:positionH relativeFrom="page">
              <wp:align>center</wp:align>
            </wp:positionH>
            <wp:positionV relativeFrom="paragraph">
              <wp:posOffset>290195</wp:posOffset>
            </wp:positionV>
            <wp:extent cx="571500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ight>
            <wp:docPr id="1" name="Рисунок 1" descr="Всемирный день Земли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емли в 2019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6B7D" w:rsidRDefault="002C6B7D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2767" w:rsidRDefault="002C6B7D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422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D4224" w:rsidRPr="00ED4224" w:rsidRDefault="00ED4224" w:rsidP="007627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2767" w:rsidRPr="005D6894" w:rsidRDefault="00762767" w:rsidP="00ED4224">
      <w:p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6894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lastRenderedPageBreak/>
        <w:t>22 апреля — Международный день Земли — праздник чистой Воды, Земли и Воздуха.</w:t>
      </w:r>
      <w:r w:rsidRPr="005D689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D689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День, когда каждый человек может задуматься над тем, что он может сделать в </w:t>
      </w:r>
      <w:r w:rsidR="005D6894" w:rsidRPr="005D6894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решении экологических проблем, </w:t>
      </w:r>
      <w:r w:rsidRPr="005D6894">
        <w:rPr>
          <w:rFonts w:ascii="Times New Roman" w:hAnsi="Times New Roman" w:cs="Times New Roman"/>
          <w:sz w:val="32"/>
          <w:szCs w:val="32"/>
          <w:shd w:val="clear" w:color="auto" w:fill="FFFFFF"/>
        </w:rPr>
        <w:t>привести в порядок небольшой уголок планеты, например, убрать своей двор или улицу, посадить дерево, собрать мешок мусора в лесу.</w:t>
      </w:r>
    </w:p>
    <w:p w:rsidR="00AD4EDA" w:rsidRPr="005D6894" w:rsidRDefault="00AD4EDA" w:rsidP="00ED4224">
      <w:p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6894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дошкольного возраста только начинают знакомиться с окружающим миром: с законами природы, животными и растениями. И эта большая работа по экологическому воспитанию должна проводится дома и в детском саду.  </w:t>
      </w:r>
    </w:p>
    <w:p w:rsidR="00AD4EDA" w:rsidRPr="005D6894" w:rsidRDefault="00AD4EDA" w:rsidP="00ED4224">
      <w:p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6894">
        <w:rPr>
          <w:rFonts w:ascii="Times New Roman" w:hAnsi="Times New Roman" w:cs="Times New Roman"/>
          <w:sz w:val="32"/>
          <w:szCs w:val="32"/>
          <w:shd w:val="clear" w:color="auto" w:fill="FFFFFF"/>
        </w:rPr>
        <w:t>Семья занимает важное место в экологическом воспитании человека. Именно в семье формируются основы нравственного и культурного облика, закладываются вкусы и привычки. </w:t>
      </w:r>
    </w:p>
    <w:p w:rsidR="00AD4EDA" w:rsidRPr="005D6894" w:rsidRDefault="00AD4EDA" w:rsidP="00ED4224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b/>
          <w:bCs/>
          <w:i/>
          <w:iCs/>
          <w:sz w:val="32"/>
          <w:szCs w:val="32"/>
        </w:rPr>
      </w:pPr>
      <w:r w:rsidRPr="005D6894">
        <w:rPr>
          <w:rStyle w:val="c0"/>
          <w:sz w:val="32"/>
          <w:szCs w:val="32"/>
        </w:rPr>
        <w:t>Что же могут сделать родители?</w:t>
      </w:r>
    </w:p>
    <w:p w:rsidR="00AD4EDA" w:rsidRPr="005D6894" w:rsidRDefault="00AD4EDA" w:rsidP="00ED4224">
      <w:pPr>
        <w:pStyle w:val="c3"/>
        <w:shd w:val="clear" w:color="auto" w:fill="FFFFFF"/>
        <w:spacing w:before="0" w:beforeAutospacing="0" w:after="0" w:afterAutospacing="0" w:line="276" w:lineRule="auto"/>
        <w:ind w:left="-284" w:firstLine="567"/>
        <w:jc w:val="both"/>
        <w:rPr>
          <w:rStyle w:val="c0"/>
          <w:sz w:val="32"/>
          <w:szCs w:val="32"/>
        </w:rPr>
      </w:pPr>
      <w:r w:rsidRPr="005D6894">
        <w:rPr>
          <w:rStyle w:val="c0"/>
          <w:sz w:val="32"/>
          <w:szCs w:val="32"/>
        </w:rPr>
        <w:t>Дети очень любят повторять за родителями. Зачастую, вырастая, дети ведут себя и поступают так же, как когда-то вели себя и поступали их родители. Поэтому</w:t>
      </w:r>
      <w:r w:rsidR="0044069A" w:rsidRPr="005D6894">
        <w:rPr>
          <w:rStyle w:val="c0"/>
          <w:sz w:val="32"/>
          <w:szCs w:val="32"/>
        </w:rPr>
        <w:t xml:space="preserve">, </w:t>
      </w:r>
      <w:r w:rsidRPr="005D6894">
        <w:rPr>
          <w:rStyle w:val="c0"/>
          <w:sz w:val="32"/>
          <w:szCs w:val="32"/>
        </w:rPr>
        <w:t>если родители заботятся об окружающем их мире, то и ребенку хочется это сделать. И наоборот. Если взрослые, выезжая на природу, правильно ведут себя по отношению к ней (не ломают деревья, убирают за собой мусор), то и у ребенка будет формироваться правильное отношение к природе. Выхо</w:t>
      </w:r>
      <w:r w:rsidR="0044069A" w:rsidRPr="005D6894">
        <w:rPr>
          <w:rStyle w:val="c0"/>
          <w:sz w:val="32"/>
          <w:szCs w:val="32"/>
        </w:rPr>
        <w:t xml:space="preserve">дя из общественного транспорта </w:t>
      </w:r>
      <w:r w:rsidRPr="005D6894">
        <w:rPr>
          <w:rStyle w:val="c0"/>
          <w:sz w:val="32"/>
          <w:szCs w:val="32"/>
        </w:rPr>
        <w:t>бросив билет на землю, вы по</w:t>
      </w:r>
      <w:r w:rsidR="0044069A" w:rsidRPr="005D6894">
        <w:rPr>
          <w:rStyle w:val="c0"/>
          <w:sz w:val="32"/>
          <w:szCs w:val="32"/>
        </w:rPr>
        <w:t xml:space="preserve">даете плохой пример.  Положите </w:t>
      </w:r>
      <w:r w:rsidRPr="005D6894">
        <w:rPr>
          <w:rStyle w:val="c0"/>
          <w:sz w:val="32"/>
          <w:szCs w:val="32"/>
        </w:rPr>
        <w:t>его в мус</w:t>
      </w:r>
      <w:r w:rsidR="0044069A" w:rsidRPr="005D6894">
        <w:rPr>
          <w:rStyle w:val="c0"/>
          <w:sz w:val="32"/>
          <w:szCs w:val="32"/>
        </w:rPr>
        <w:t xml:space="preserve">орный контейнер, и скажите, что </w:t>
      </w:r>
      <w:r w:rsidRPr="005D6894">
        <w:rPr>
          <w:rStyle w:val="c0"/>
          <w:sz w:val="32"/>
          <w:szCs w:val="32"/>
        </w:rPr>
        <w:t>таким образом, вы стараетесь не загрязнять окружающую среду. Старайтесь сами подавать положительный при</w:t>
      </w:r>
      <w:r w:rsidR="0044069A" w:rsidRPr="005D6894">
        <w:rPr>
          <w:rStyle w:val="c0"/>
          <w:sz w:val="32"/>
          <w:szCs w:val="32"/>
        </w:rPr>
        <w:t xml:space="preserve">мер во взаимодействие человека </w:t>
      </w:r>
      <w:r w:rsidRPr="005D6894">
        <w:rPr>
          <w:rStyle w:val="c0"/>
          <w:sz w:val="32"/>
          <w:szCs w:val="32"/>
        </w:rPr>
        <w:t>с природой.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</w:t>
      </w:r>
      <w:r w:rsidR="005D6894" w:rsidRPr="005D6894">
        <w:rPr>
          <w:rStyle w:val="c0"/>
          <w:sz w:val="32"/>
          <w:szCs w:val="32"/>
        </w:rPr>
        <w:t>.</w:t>
      </w:r>
    </w:p>
    <w:p w:rsidR="005D6894" w:rsidRPr="005D6894" w:rsidRDefault="005D6894" w:rsidP="00ED4224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rPr>
          <w:sz w:val="32"/>
          <w:szCs w:val="32"/>
        </w:rPr>
      </w:pPr>
      <w:r w:rsidRPr="005D6894">
        <w:rPr>
          <w:sz w:val="32"/>
          <w:szCs w:val="32"/>
        </w:rPr>
        <w:t>В мире этот </w:t>
      </w:r>
      <w:r w:rsidRPr="005D6894">
        <w:rPr>
          <w:rStyle w:val="a3"/>
          <w:b w:val="0"/>
          <w:sz w:val="32"/>
          <w:szCs w:val="32"/>
          <w:bdr w:val="none" w:sz="0" w:space="0" w:color="auto" w:frame="1"/>
        </w:rPr>
        <w:t>праздник отмечают по-разному</w:t>
      </w:r>
      <w:r w:rsidRPr="005D6894">
        <w:rPr>
          <w:sz w:val="32"/>
          <w:szCs w:val="32"/>
        </w:rPr>
        <w:t xml:space="preserve">. В Канаде школьники выходят на уборку территории, в Германии проходят акции и демонстрации, призванные обратить внимание правительства на проблемы экологии, в Венгрии устраивается массовый велопробег, жители столицы Кореи Сеула ежегодно </w:t>
      </w:r>
      <w:r w:rsidRPr="005D6894">
        <w:rPr>
          <w:sz w:val="32"/>
          <w:szCs w:val="32"/>
        </w:rPr>
        <w:lastRenderedPageBreak/>
        <w:t>отказываются от движения на автомобилях, а филиппинцы организуют акции в защиту животных.</w:t>
      </w:r>
    </w:p>
    <w:p w:rsidR="005D6894" w:rsidRDefault="005D6894" w:rsidP="00ED4224">
      <w:pPr>
        <w:pStyle w:val="a4"/>
        <w:shd w:val="clear" w:color="auto" w:fill="FFFFFF"/>
        <w:spacing w:before="0" w:beforeAutospacing="0" w:after="0" w:afterAutospacing="0" w:line="276" w:lineRule="auto"/>
        <w:ind w:left="-284" w:firstLine="567"/>
        <w:rPr>
          <w:sz w:val="32"/>
          <w:szCs w:val="32"/>
        </w:rPr>
      </w:pPr>
      <w:r w:rsidRPr="005D6894">
        <w:rPr>
          <w:sz w:val="32"/>
          <w:szCs w:val="32"/>
        </w:rPr>
        <w:t>Хочется верить для того чтобы внести посильный вклад в дело сохранения нашей зеленой планеты, не надо ждать определенного дня. Для каждого живущего сегодня должно быть не два, а триста шестьдесят пять Дней </w:t>
      </w:r>
      <w:r w:rsidRPr="005D6894">
        <w:rPr>
          <w:rStyle w:val="a3"/>
          <w:b w:val="0"/>
          <w:sz w:val="32"/>
          <w:szCs w:val="32"/>
          <w:bdr w:val="none" w:sz="0" w:space="0" w:color="auto" w:frame="1"/>
        </w:rPr>
        <w:t>Земли в году</w:t>
      </w:r>
      <w:r w:rsidRPr="005D6894">
        <w:rPr>
          <w:sz w:val="32"/>
          <w:szCs w:val="32"/>
        </w:rPr>
        <w:t>. И вовсе не обязательно выходить на митинги или в одиночку отправляться на уборку мусора в парке или в лесу. Достаточно поднять с </w:t>
      </w:r>
      <w:r w:rsidRPr="005D6894">
        <w:rPr>
          <w:rStyle w:val="a3"/>
          <w:b w:val="0"/>
          <w:sz w:val="32"/>
          <w:szCs w:val="32"/>
          <w:bdr w:val="none" w:sz="0" w:space="0" w:color="auto" w:frame="1"/>
        </w:rPr>
        <w:t>земли</w:t>
      </w:r>
      <w:r w:rsidRPr="005D6894">
        <w:rPr>
          <w:sz w:val="32"/>
          <w:szCs w:val="32"/>
        </w:rPr>
        <w:t> брошенную бумажку и бросить ее в урну, приделать кормушку, чтобы птицы могли клевать зерно, подвязать молодое дерево, сломленное ветром. Пусть этого никто не заметит, никто не скажет </w:t>
      </w:r>
      <w:r w:rsidRPr="005D6894">
        <w:rPr>
          <w:i/>
          <w:iCs/>
          <w:sz w:val="32"/>
          <w:szCs w:val="32"/>
          <w:bdr w:val="none" w:sz="0" w:space="0" w:color="auto" w:frame="1"/>
        </w:rPr>
        <w:t>«спасибо»</w:t>
      </w:r>
      <w:r w:rsidRPr="005D6894">
        <w:rPr>
          <w:sz w:val="32"/>
          <w:szCs w:val="32"/>
        </w:rPr>
        <w:t>. Но даже одно спасенное дерево</w:t>
      </w:r>
      <w:r w:rsidR="00ED4224">
        <w:rPr>
          <w:sz w:val="32"/>
          <w:szCs w:val="32"/>
        </w:rPr>
        <w:t xml:space="preserve"> – </w:t>
      </w:r>
      <w:r w:rsidRPr="005D6894">
        <w:rPr>
          <w:sz w:val="32"/>
          <w:szCs w:val="32"/>
        </w:rPr>
        <w:t>это уже большое дело.</w:t>
      </w:r>
    </w:p>
    <w:p w:rsidR="00ED4224" w:rsidRDefault="00ED4224" w:rsidP="005D689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sz w:val="32"/>
          <w:szCs w:val="32"/>
        </w:rPr>
      </w:pPr>
    </w:p>
    <w:p w:rsidR="00ED4224" w:rsidRPr="005D6894" w:rsidRDefault="00ED4224" w:rsidP="00ED422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B1B1A" wp14:editId="4EEB9E18">
            <wp:simplePos x="0" y="0"/>
            <wp:positionH relativeFrom="page">
              <wp:align>center</wp:align>
            </wp:positionH>
            <wp:positionV relativeFrom="paragraph">
              <wp:posOffset>392241</wp:posOffset>
            </wp:positionV>
            <wp:extent cx="5850890" cy="3113260"/>
            <wp:effectExtent l="0" t="0" r="0" b="0"/>
            <wp:wrapThrough wrapText="bothSides">
              <wp:wrapPolygon edited="0">
                <wp:start x="0" y="0"/>
                <wp:lineTo x="0" y="21415"/>
                <wp:lineTo x="21520" y="21415"/>
                <wp:lineTo x="21520" y="0"/>
                <wp:lineTo x="0" y="0"/>
              </wp:wrapPolygon>
            </wp:wrapThrough>
            <wp:docPr id="2" name="Рисунок 2" descr="День Земли в 2020 году: какого числа, дат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Земли в 2020 году: какого числа, дат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1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224" w:rsidRDefault="00ED4224" w:rsidP="00ED422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</w:p>
    <w:p w:rsidR="00ED4224" w:rsidRDefault="00ED4224" w:rsidP="00ED422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</w:p>
    <w:p w:rsidR="005D6894" w:rsidRPr="005D6894" w:rsidRDefault="005D6894" w:rsidP="00ED4224">
      <w:pPr>
        <w:pStyle w:val="a4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sz w:val="32"/>
          <w:szCs w:val="32"/>
        </w:rPr>
      </w:pPr>
      <w:bookmarkStart w:id="0" w:name="_GoBack"/>
      <w:bookmarkEnd w:id="0"/>
      <w:r w:rsidRPr="005D6894">
        <w:rPr>
          <w:sz w:val="32"/>
          <w:szCs w:val="32"/>
        </w:rPr>
        <w:t>С ДНЕМ </w:t>
      </w:r>
      <w:r w:rsidRPr="005D6894">
        <w:rPr>
          <w:rStyle w:val="a3"/>
          <w:b w:val="0"/>
          <w:sz w:val="32"/>
          <w:szCs w:val="32"/>
          <w:bdr w:val="none" w:sz="0" w:space="0" w:color="auto" w:frame="1"/>
        </w:rPr>
        <w:t>ЗЕМЛИ</w:t>
      </w:r>
      <w:r w:rsidRPr="005D6894">
        <w:rPr>
          <w:sz w:val="32"/>
          <w:szCs w:val="32"/>
        </w:rPr>
        <w:t>!</w:t>
      </w:r>
    </w:p>
    <w:p w:rsidR="00762767" w:rsidRPr="005D6894" w:rsidRDefault="00762767" w:rsidP="005D6894">
      <w:pPr>
        <w:rPr>
          <w:rFonts w:ascii="Times New Roman" w:hAnsi="Times New Roman" w:cs="Times New Roman"/>
          <w:b/>
          <w:sz w:val="32"/>
          <w:szCs w:val="44"/>
          <w:lang w:val="en-US"/>
        </w:rPr>
      </w:pPr>
    </w:p>
    <w:sectPr w:rsidR="00762767" w:rsidRPr="005D6894" w:rsidSect="00ED4224">
      <w:pgSz w:w="11906" w:h="16838"/>
      <w:pgMar w:top="1134" w:right="991" w:bottom="1134" w:left="1701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E0"/>
    <w:rsid w:val="001B0307"/>
    <w:rsid w:val="002C6B7D"/>
    <w:rsid w:val="0044069A"/>
    <w:rsid w:val="005D6894"/>
    <w:rsid w:val="00762767"/>
    <w:rsid w:val="009E46E0"/>
    <w:rsid w:val="00AD4EDA"/>
    <w:rsid w:val="00E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8905-3B21-4020-90BD-F970F16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767"/>
    <w:rPr>
      <w:b/>
      <w:bCs/>
    </w:rPr>
  </w:style>
  <w:style w:type="paragraph" w:customStyle="1" w:styleId="c3">
    <w:name w:val="c3"/>
    <w:basedOn w:val="a"/>
    <w:rsid w:val="00AD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4EDA"/>
  </w:style>
  <w:style w:type="paragraph" w:styleId="a4">
    <w:name w:val="Normal (Web)"/>
    <w:basedOn w:val="a"/>
    <w:uiPriority w:val="99"/>
    <w:semiHidden/>
    <w:unhideWhenUsed/>
    <w:rsid w:val="005D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B7F3-9189-418A-9C90-7DB0AFE5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</dc:creator>
  <cp:keywords/>
  <dc:description/>
  <cp:lastModifiedBy>узбек</cp:lastModifiedBy>
  <cp:revision>5</cp:revision>
  <dcterms:created xsi:type="dcterms:W3CDTF">2020-04-13T16:50:00Z</dcterms:created>
  <dcterms:modified xsi:type="dcterms:W3CDTF">2020-04-20T10:07:00Z</dcterms:modified>
</cp:coreProperties>
</file>