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59" w:rsidRDefault="00381D59" w:rsidP="00381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</w:rPr>
        <w:t>«Семейная физкультура».</w:t>
      </w:r>
    </w:p>
    <w:p w:rsidR="000A2F2D" w:rsidRDefault="000A2F2D" w:rsidP="00381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381D59" w:rsidRDefault="00381D59" w:rsidP="00381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(консультация для родителей)</w:t>
      </w:r>
    </w:p>
    <w:p w:rsidR="00381D59" w:rsidRDefault="00381D59" w:rsidP="00381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381D59" w:rsidRDefault="00381D59" w:rsidP="00381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Физкультура так же важна, как и здоровое питание, поскольку она способна в значительной мере продлить активное долголетие и снизить риск многих заболеваний. Для людей с малоподвижным образом жизни характерны ранняя мускульная слабость, замедление тока в крови, застойные явления в организме, что, разумеется, самым неблагоприятным образом сказывается на общем состоянии человека.</w:t>
      </w:r>
    </w:p>
    <w:p w:rsidR="00381D59" w:rsidRDefault="00381D59" w:rsidP="00381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во многих ли наших семьях принято заниматься совместной физкультурой? Допустим, папа ходит на футбол, мама - на фитнес. А как же дети? Да, у малышей в саду есть спортивные занятия, у школьников - уроки физкультуры. Однако совместное выполнение упражнений дома будет явно не лишним. Во-первых, таким образом родители приучают детей к здоровому образу жизни. Во-вторых, такие занятия способствуют сближению родителей и детей. Особенно если купить специальный инвентарь и устраивать физкультуру дома или во дворе дачи в игровой форме. Понадобятся всего лишь гимнастические палки, пару самокатов или велосипедов, большие надувные мячи, скакалки и т.п. Можно устраивать гонки на самокатах или велосипедах - кто быстрее приедет к финишу. Можно разделиться на две команды и перетягивать пусть не канат, но длинную гимнастическую палку. Можно научиться прыгать вдвоем или втроем через большую скакалку. Сколько веселья в этих играх, а главное - огромная польза! Польза для психологического климата в семье и, конечно, для здоровья.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704975"/>
            <wp:effectExtent l="0" t="0" r="0" b="9525"/>
            <wp:wrapSquare wrapText="bothSides"/>
            <wp:docPr id="3" name="Рисунок 3" descr="Вахруши.Ру Page 12 of 74 Официальный сайт посёлка Вахру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хруши.Ру Page 12 of 74 Официальный сайт посёлка Вахруш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D59" w:rsidRDefault="00381D59" w:rsidP="00381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родители вместе с детьми совместно занимаются оздоровительной физкультурой, это помогает решить целый ряд проблем: приучить ребенка к дисциплинированности, избежать появления сколиоза, повысить успеваемость в учебе. Хорошо то, что для этого не потребуется специальных тренажерных залов, поездок куда-либо. Нужно лишь немного свободного места, двадцать минут времени ежедневно и польза станет видна очень скоро.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43150" cy="1752600"/>
            <wp:effectExtent l="0" t="0" r="0" b="0"/>
            <wp:wrapSquare wrapText="bothSides"/>
            <wp:docPr id="2" name="Рисунок 2" descr="Завтра в Лихославле пройдет спортивный праздник многодетных сем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втра в Лихославле пройдет спортивный праздник многодетных сем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D59" w:rsidRDefault="00381D59" w:rsidP="00381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семейной физкультуре самое главное достижение – дополнительное общение детей и родителей в неформальной обстановке, когда папа с мамой могут быть тренерами. Психологи советуют родителям чаще общаться с детьми, в особенности в нестандартной обстановке. Плюс и в том, что дети и в дальнейшем будут иметь желание заниматься физкультурой и своим здоровьем. </w:t>
      </w:r>
      <w:r>
        <w:rPr>
          <w:rFonts w:ascii="Arial" w:hAnsi="Arial" w:cs="Arial"/>
          <w:color w:val="000000"/>
          <w:sz w:val="27"/>
          <w:szCs w:val="27"/>
        </w:rPr>
        <w:lastRenderedPageBreak/>
        <w:t>Физкультура при регулярном ее выполнении способствует активизации памяти и мозговой деятельности, что также будет плюсом для учебы в школе. Такие проблемы, как сколиоз или плоскостопие также могут уйти при регулярных упражнениях.</w:t>
      </w:r>
    </w:p>
    <w:p w:rsidR="00381D59" w:rsidRDefault="00381D59" w:rsidP="00381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81D59" w:rsidRDefault="00381D59" w:rsidP="00381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Родителям, решившим заняться с детьми упражнениями, следует знать об основных правилах поведения.</w:t>
      </w:r>
    </w:p>
    <w:p w:rsidR="00381D59" w:rsidRDefault="00381D59" w:rsidP="00381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Занятия утром разбудят тело, а вечерняя гимнастика снимет дневную усталость;</w:t>
      </w:r>
    </w:p>
    <w:p w:rsidR="00381D59" w:rsidRDefault="00381D59" w:rsidP="00381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настаивать, но создать атмосферу, при которой ребенку самому будет интересно заниматься, а ведь дети так любят копировать поведение взрослых</w:t>
      </w:r>
    </w:p>
    <w:p w:rsidR="00381D59" w:rsidRDefault="00381D59" w:rsidP="00381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Следите за временем занятий, дети не сразу понимают, что переутомились, они очень активны. Норма – от 10 до 20 минут физкультуры.</w:t>
      </w:r>
    </w:p>
    <w:p w:rsidR="00381D59" w:rsidRDefault="00381D59" w:rsidP="00381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Могут появляться упражнения, которые делать хочется и которые нет, но необходимо соблюдать баланс, дабы не навредить организму.</w:t>
      </w:r>
    </w:p>
    <w:p w:rsidR="00381D59" w:rsidRDefault="00381D59" w:rsidP="00381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Родителям следует со всем вниманием следить за интенсивностью занятий и нагрузкой у детей, а также за уровнем сложности упражнений, детям свойственна переоценка своих физических возможностей. Появление травм приведет к негативному отношению детей к гимнастике и спорту.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24075" cy="1590675"/>
            <wp:effectExtent l="0" t="0" r="9525" b="9525"/>
            <wp:wrapSquare wrapText="bothSides"/>
            <wp:docPr id="1" name="Рисунок 1" descr="Физкуль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зкульту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D59" w:rsidRDefault="00381D59" w:rsidP="00381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Совместные подвижные игры и физкультура помогут решить многие физические и психологические проблемы. Да и самим родителям такие занятия будут очень полезны, а малыши уже с детства привыкнут к выполнению ежедневных несложных упражнений, а это и здоровье, и хорошая фигура, и ясные мысли в голове.</w:t>
      </w:r>
    </w:p>
    <w:p w:rsidR="00FF552C" w:rsidRDefault="000A2F2D"/>
    <w:sectPr w:rsidR="00FF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A3236"/>
    <w:multiLevelType w:val="multilevel"/>
    <w:tmpl w:val="F996B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59"/>
    <w:rsid w:val="000A2F2D"/>
    <w:rsid w:val="00381D59"/>
    <w:rsid w:val="004538B1"/>
    <w:rsid w:val="009C5852"/>
    <w:rsid w:val="00E3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EEAA"/>
  <w15:chartTrackingRefBased/>
  <w15:docId w15:val="{F329C88F-6D0F-4A37-B126-27FD161B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2022-04-21T08:57:00Z</dcterms:created>
  <dcterms:modified xsi:type="dcterms:W3CDTF">2022-04-21T09:39:00Z</dcterms:modified>
</cp:coreProperties>
</file>