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A193" w14:textId="138FF717" w:rsidR="008665AB" w:rsidRPr="00106CD8" w:rsidRDefault="00B937B7" w:rsidP="00EB1344">
      <w:pPr>
        <w:spacing w:after="0" w:line="360" w:lineRule="auto"/>
        <w:ind w:firstLine="709"/>
        <w:jc w:val="both"/>
        <w:rPr>
          <w:rFonts w:ascii="Times New Roman" w:hAnsi="Times New Roman" w:cs="Times New Roman"/>
          <w:sz w:val="24"/>
          <w:szCs w:val="24"/>
        </w:rPr>
      </w:pPr>
      <w:r w:rsidRPr="00106CD8">
        <w:rPr>
          <w:rFonts w:ascii="Times New Roman" w:hAnsi="Times New Roman" w:cs="Times New Roman"/>
          <w:sz w:val="24"/>
          <w:szCs w:val="24"/>
        </w:rPr>
        <w:t>Компьютер и безопасность</w:t>
      </w:r>
    </w:p>
    <w:p w14:paraId="1506F883" w14:textId="0A3C8A14" w:rsidR="00B937B7" w:rsidRPr="00106CD8" w:rsidRDefault="00106CD8" w:rsidP="00EB1344">
      <w:pPr>
        <w:spacing w:after="0" w:line="360" w:lineRule="auto"/>
        <w:ind w:firstLine="709"/>
        <w:jc w:val="both"/>
        <w:rPr>
          <w:rFonts w:ascii="Times New Roman" w:hAnsi="Times New Roman" w:cs="Times New Roman"/>
          <w:color w:val="333333"/>
          <w:sz w:val="24"/>
          <w:szCs w:val="24"/>
          <w:shd w:val="clear" w:color="auto" w:fill="FFFFFF"/>
        </w:rPr>
      </w:pPr>
      <w:r w:rsidRPr="00106CD8">
        <w:rPr>
          <w:rFonts w:ascii="Times New Roman" w:hAnsi="Times New Roman" w:cs="Times New Roman"/>
          <w:color w:val="434356"/>
          <w:sz w:val="24"/>
          <w:szCs w:val="24"/>
        </w:rPr>
        <w:t>Во времена активного развития передовых технологий, как никогда, актуально задуматься о том, насколько важна техника безопасности при работе за компьютером</w:t>
      </w:r>
      <w:r w:rsidR="00B73B10" w:rsidRPr="00106CD8">
        <w:rPr>
          <w:rFonts w:ascii="Times New Roman" w:hAnsi="Times New Roman" w:cs="Times New Roman"/>
          <w:color w:val="333333"/>
          <w:sz w:val="24"/>
          <w:szCs w:val="24"/>
          <w:shd w:val="clear" w:color="auto" w:fill="FFFFFF"/>
        </w:rPr>
        <w:t>.</w:t>
      </w:r>
    </w:p>
    <w:p w14:paraId="514F4AE0" w14:textId="77777777" w:rsidR="00106CD8" w:rsidRPr="00106CD8" w:rsidRDefault="00106CD8" w:rsidP="00EB1344">
      <w:pPr>
        <w:pStyle w:val="a3"/>
        <w:spacing w:before="0" w:beforeAutospacing="0" w:after="0" w:afterAutospacing="0" w:line="360" w:lineRule="auto"/>
        <w:ind w:firstLine="709"/>
        <w:jc w:val="both"/>
        <w:textAlignment w:val="baseline"/>
        <w:rPr>
          <w:color w:val="434356"/>
        </w:rPr>
      </w:pPr>
      <w:r w:rsidRPr="00106CD8">
        <w:rPr>
          <w:color w:val="434356"/>
        </w:rPr>
        <w:t>Статическое напряжение из-за сидячего положения при длительном вводе текста, приводит к напряжению мышц спины и шеи, которые впоследствии "подарят” вам заболевания суставов, хондроз, увеличивается нагрузка на глаза, вызывая покраснение и снижая остроту зрения.</w:t>
      </w:r>
    </w:p>
    <w:p w14:paraId="69F85527" w14:textId="77777777" w:rsidR="00106CD8" w:rsidRPr="00106CD8" w:rsidRDefault="00106CD8" w:rsidP="00EB1344">
      <w:pPr>
        <w:pStyle w:val="a3"/>
        <w:spacing w:before="0" w:beforeAutospacing="0" w:after="0" w:afterAutospacing="0" w:line="360" w:lineRule="auto"/>
        <w:ind w:firstLine="709"/>
        <w:jc w:val="both"/>
        <w:textAlignment w:val="baseline"/>
        <w:rPr>
          <w:color w:val="434356"/>
        </w:rPr>
      </w:pPr>
      <w:r w:rsidRPr="00106CD8">
        <w:rPr>
          <w:color w:val="434356"/>
        </w:rPr>
        <w:t>И значительный минус при работе с компьютером – это чрезмерное переутомление, за счет постоянной концентрации внимания на множестве различных деталей, частой смене картинок различной яркости. Постоянное “переключение” работников между множеством задач, приводит к нервным стрессам и переутомлению.</w:t>
      </w:r>
    </w:p>
    <w:p w14:paraId="119F7833" w14:textId="6C34E26A" w:rsidR="00106CD8" w:rsidRDefault="00106CD8" w:rsidP="00EB1344">
      <w:pPr>
        <w:spacing w:after="0" w:line="360" w:lineRule="auto"/>
        <w:ind w:firstLine="709"/>
        <w:jc w:val="both"/>
        <w:rPr>
          <w:rFonts w:ascii="Times New Roman" w:hAnsi="Times New Roman" w:cs="Times New Roman"/>
          <w:color w:val="434356"/>
          <w:sz w:val="24"/>
          <w:szCs w:val="24"/>
        </w:rPr>
      </w:pPr>
      <w:r w:rsidRPr="00106CD8">
        <w:rPr>
          <w:rFonts w:ascii="Times New Roman" w:hAnsi="Times New Roman" w:cs="Times New Roman"/>
          <w:color w:val="434356"/>
          <w:sz w:val="24"/>
          <w:szCs w:val="24"/>
        </w:rPr>
        <w:t>Чтобы избежать негативного воздействия, должна соблюдаться техника безопасности при работе с компьютером, это поможет не только сберечь здоровье и избежать нервных стрессов, но и повысить производительность труда.</w:t>
      </w:r>
    </w:p>
    <w:p w14:paraId="43DEDAFE" w14:textId="7140D827" w:rsidR="00106CD8" w:rsidRDefault="00106CD8" w:rsidP="00EB1344">
      <w:pPr>
        <w:spacing w:after="0" w:line="360" w:lineRule="auto"/>
        <w:ind w:firstLine="709"/>
        <w:jc w:val="both"/>
        <w:rPr>
          <w:rFonts w:ascii="Times New Roman" w:hAnsi="Times New Roman" w:cs="Times New Roman"/>
          <w:color w:val="434356"/>
          <w:sz w:val="24"/>
          <w:szCs w:val="24"/>
        </w:rPr>
      </w:pPr>
      <w:r>
        <w:rPr>
          <w:rFonts w:ascii="Times New Roman" w:hAnsi="Times New Roman" w:cs="Times New Roman"/>
          <w:color w:val="434356"/>
          <w:sz w:val="24"/>
          <w:szCs w:val="24"/>
        </w:rPr>
        <w:t>Безопасное рабочее место ра</w:t>
      </w:r>
      <w:r w:rsidR="00841BF7">
        <w:rPr>
          <w:rFonts w:ascii="Times New Roman" w:hAnsi="Times New Roman" w:cs="Times New Roman"/>
          <w:color w:val="434356"/>
          <w:sz w:val="24"/>
          <w:szCs w:val="24"/>
        </w:rPr>
        <w:t>ботника</w:t>
      </w:r>
    </w:p>
    <w:p w14:paraId="5FB14641" w14:textId="791A8288" w:rsidR="00841BF7" w:rsidRPr="00A5293A" w:rsidRDefault="00841BF7" w:rsidP="00EB1344">
      <w:pPr>
        <w:spacing w:after="0" w:line="360" w:lineRule="auto"/>
        <w:ind w:firstLine="709"/>
        <w:jc w:val="both"/>
        <w:rPr>
          <w:rFonts w:ascii="Times New Roman" w:hAnsi="Times New Roman" w:cs="Times New Roman"/>
          <w:color w:val="434356"/>
          <w:sz w:val="24"/>
          <w:szCs w:val="24"/>
        </w:rPr>
      </w:pPr>
      <w:r w:rsidRPr="00A5293A">
        <w:rPr>
          <w:rFonts w:ascii="Times New Roman" w:hAnsi="Times New Roman" w:cs="Times New Roman"/>
          <w:color w:val="434356"/>
          <w:sz w:val="24"/>
          <w:szCs w:val="24"/>
        </w:rPr>
        <w:t>И требования охраны труда при работе на компьютере начинаются с создания безопасной рабочей зоны:</w:t>
      </w:r>
    </w:p>
    <w:p w14:paraId="04B40CA3" w14:textId="77777777" w:rsidR="00841BF7" w:rsidRPr="00841BF7" w:rsidRDefault="00841BF7" w:rsidP="00EB1344">
      <w:pPr>
        <w:pStyle w:val="a4"/>
        <w:numPr>
          <w:ilvl w:val="0"/>
          <w:numId w:val="1"/>
        </w:numPr>
        <w:spacing w:after="0" w:line="360" w:lineRule="auto"/>
        <w:ind w:left="0" w:firstLine="709"/>
        <w:jc w:val="both"/>
        <w:rPr>
          <w:rFonts w:ascii="Times New Roman" w:hAnsi="Times New Roman" w:cs="Times New Roman"/>
          <w:color w:val="434356"/>
          <w:sz w:val="24"/>
          <w:szCs w:val="24"/>
        </w:rPr>
      </w:pPr>
      <w:r w:rsidRPr="00841BF7">
        <w:rPr>
          <w:rFonts w:ascii="Times New Roman" w:hAnsi="Times New Roman" w:cs="Times New Roman"/>
          <w:color w:val="434356"/>
          <w:sz w:val="24"/>
          <w:szCs w:val="24"/>
        </w:rPr>
        <w:t>Не должно быть свисающих проводов компьютерной техники, которые могут повлечь обрывы, выход из строя техники и как следствие травматизм.</w:t>
      </w:r>
    </w:p>
    <w:p w14:paraId="0A557A12" w14:textId="77777777" w:rsidR="00841BF7" w:rsidRPr="00841BF7" w:rsidRDefault="00841BF7" w:rsidP="00EB1344">
      <w:pPr>
        <w:pStyle w:val="a4"/>
        <w:numPr>
          <w:ilvl w:val="0"/>
          <w:numId w:val="1"/>
        </w:numPr>
        <w:spacing w:after="0" w:line="360" w:lineRule="auto"/>
        <w:ind w:left="0" w:firstLine="709"/>
        <w:jc w:val="both"/>
        <w:rPr>
          <w:rFonts w:ascii="Times New Roman" w:hAnsi="Times New Roman" w:cs="Times New Roman"/>
          <w:color w:val="434356"/>
          <w:sz w:val="24"/>
          <w:szCs w:val="24"/>
        </w:rPr>
      </w:pPr>
      <w:r w:rsidRPr="00841BF7">
        <w:rPr>
          <w:rFonts w:ascii="Times New Roman" w:hAnsi="Times New Roman" w:cs="Times New Roman"/>
          <w:color w:val="434356"/>
          <w:sz w:val="24"/>
          <w:szCs w:val="24"/>
        </w:rPr>
        <w:t>Необходимо контролировать исправность и целостность проводов, вилок и розеток, которые также являются объектами травматизма и повышают риск возгорания.</w:t>
      </w:r>
    </w:p>
    <w:p w14:paraId="0C38C881" w14:textId="77777777" w:rsidR="00841BF7" w:rsidRPr="00841BF7" w:rsidRDefault="00841BF7" w:rsidP="00EB1344">
      <w:pPr>
        <w:pStyle w:val="a4"/>
        <w:numPr>
          <w:ilvl w:val="0"/>
          <w:numId w:val="1"/>
        </w:numPr>
        <w:spacing w:after="0" w:line="360" w:lineRule="auto"/>
        <w:ind w:left="0" w:firstLine="709"/>
        <w:jc w:val="both"/>
        <w:rPr>
          <w:rFonts w:ascii="Times New Roman" w:hAnsi="Times New Roman" w:cs="Times New Roman"/>
          <w:color w:val="434356"/>
          <w:sz w:val="24"/>
          <w:szCs w:val="24"/>
        </w:rPr>
      </w:pPr>
      <w:r w:rsidRPr="00841BF7">
        <w:rPr>
          <w:rFonts w:ascii="Times New Roman" w:hAnsi="Times New Roman" w:cs="Times New Roman"/>
          <w:color w:val="434356"/>
          <w:sz w:val="24"/>
          <w:szCs w:val="24"/>
        </w:rPr>
        <w:t>Обязательно обеспечение кабинетов вентиляцией (естественной или принудительной).</w:t>
      </w:r>
    </w:p>
    <w:p w14:paraId="7970A6AC" w14:textId="77777777" w:rsidR="00841BF7" w:rsidRPr="00841BF7" w:rsidRDefault="00841BF7" w:rsidP="00EB1344">
      <w:pPr>
        <w:pStyle w:val="a4"/>
        <w:numPr>
          <w:ilvl w:val="0"/>
          <w:numId w:val="1"/>
        </w:numPr>
        <w:spacing w:after="0" w:line="360" w:lineRule="auto"/>
        <w:ind w:left="0" w:firstLine="709"/>
        <w:jc w:val="both"/>
        <w:rPr>
          <w:rFonts w:ascii="Times New Roman" w:hAnsi="Times New Roman" w:cs="Times New Roman"/>
          <w:color w:val="434356"/>
          <w:sz w:val="24"/>
          <w:szCs w:val="24"/>
        </w:rPr>
      </w:pPr>
      <w:r w:rsidRPr="00841BF7">
        <w:rPr>
          <w:rFonts w:ascii="Times New Roman" w:hAnsi="Times New Roman" w:cs="Times New Roman"/>
          <w:color w:val="434356"/>
          <w:sz w:val="24"/>
          <w:szCs w:val="24"/>
        </w:rPr>
        <w:t>Требуется обеспечение достаточной освещенности рабочего места, потому как существенная разница между яркостью экрана монитора и окружающей средой ведет быстрой утомляемости глаз.</w:t>
      </w:r>
    </w:p>
    <w:p w14:paraId="090E9F0F" w14:textId="45BF2180" w:rsidR="00841BF7" w:rsidRPr="00841BF7" w:rsidRDefault="00841BF7" w:rsidP="00EB1344">
      <w:pPr>
        <w:pStyle w:val="a4"/>
        <w:numPr>
          <w:ilvl w:val="0"/>
          <w:numId w:val="1"/>
        </w:numPr>
        <w:spacing w:after="0" w:line="360" w:lineRule="auto"/>
        <w:ind w:left="0" w:firstLine="709"/>
        <w:jc w:val="both"/>
        <w:rPr>
          <w:rFonts w:ascii="Times New Roman" w:hAnsi="Times New Roman" w:cs="Times New Roman"/>
          <w:color w:val="434356"/>
          <w:sz w:val="24"/>
          <w:szCs w:val="24"/>
        </w:rPr>
      </w:pPr>
      <w:r w:rsidRPr="00841BF7">
        <w:rPr>
          <w:rFonts w:ascii="Times New Roman" w:hAnsi="Times New Roman" w:cs="Times New Roman"/>
          <w:color w:val="434356"/>
          <w:sz w:val="24"/>
          <w:szCs w:val="24"/>
        </w:rPr>
        <w:t xml:space="preserve">Не ставьте кружку с кофе на </w:t>
      </w:r>
      <w:r w:rsidR="00F87920">
        <w:rPr>
          <w:rFonts w:ascii="Times New Roman" w:hAnsi="Times New Roman" w:cs="Times New Roman"/>
          <w:color w:val="434356"/>
          <w:sz w:val="24"/>
          <w:szCs w:val="24"/>
        </w:rPr>
        <w:t>рабочую поверхность</w:t>
      </w:r>
      <w:r w:rsidRPr="00841BF7">
        <w:rPr>
          <w:rFonts w:ascii="Times New Roman" w:hAnsi="Times New Roman" w:cs="Times New Roman"/>
          <w:color w:val="434356"/>
          <w:sz w:val="24"/>
          <w:szCs w:val="24"/>
        </w:rPr>
        <w:t>, это может привести к проливу жидкости и короткому замыканию.</w:t>
      </w:r>
    </w:p>
    <w:p w14:paraId="7913E4B7" w14:textId="1C614572" w:rsidR="00841BF7" w:rsidRPr="00841BF7" w:rsidRDefault="00841BF7" w:rsidP="00EB1344">
      <w:pPr>
        <w:spacing w:after="0" w:line="360" w:lineRule="auto"/>
        <w:ind w:firstLine="709"/>
        <w:jc w:val="both"/>
        <w:rPr>
          <w:rFonts w:ascii="Times New Roman" w:hAnsi="Times New Roman" w:cs="Times New Roman"/>
          <w:color w:val="434356"/>
          <w:sz w:val="24"/>
          <w:szCs w:val="24"/>
        </w:rPr>
      </w:pPr>
      <w:r>
        <w:rPr>
          <w:rFonts w:ascii="Times New Roman" w:hAnsi="Times New Roman" w:cs="Times New Roman"/>
          <w:color w:val="434356"/>
          <w:sz w:val="24"/>
          <w:szCs w:val="24"/>
        </w:rPr>
        <w:t>Требования, предъявляемые к организации рабочего места</w:t>
      </w:r>
      <w:r w:rsidRPr="00841BF7">
        <w:rPr>
          <w:rFonts w:ascii="Times New Roman" w:hAnsi="Times New Roman" w:cs="Times New Roman"/>
          <w:color w:val="434356"/>
          <w:sz w:val="24"/>
          <w:szCs w:val="24"/>
        </w:rPr>
        <w:t>, которые обозначены СП 2.2.3670-20:</w:t>
      </w:r>
    </w:p>
    <w:p w14:paraId="0B3A403D" w14:textId="77777777" w:rsidR="00841BF7" w:rsidRPr="00841BF7" w:rsidRDefault="00841BF7" w:rsidP="00EB1344">
      <w:pPr>
        <w:pStyle w:val="a4"/>
        <w:numPr>
          <w:ilvl w:val="0"/>
          <w:numId w:val="2"/>
        </w:numPr>
        <w:spacing w:after="0" w:line="360" w:lineRule="auto"/>
        <w:ind w:left="0" w:firstLine="709"/>
        <w:jc w:val="both"/>
        <w:rPr>
          <w:rFonts w:ascii="Times New Roman" w:hAnsi="Times New Roman" w:cs="Times New Roman"/>
          <w:color w:val="434356"/>
          <w:sz w:val="24"/>
          <w:szCs w:val="24"/>
        </w:rPr>
      </w:pPr>
      <w:r w:rsidRPr="00841BF7">
        <w:rPr>
          <w:rFonts w:ascii="Times New Roman" w:hAnsi="Times New Roman" w:cs="Times New Roman"/>
          <w:color w:val="434356"/>
          <w:sz w:val="24"/>
          <w:szCs w:val="24"/>
        </w:rPr>
        <w:t>Расстояние до монитора должно быть не менее 50 см. Не надо искать линейку, достаточно вытянуть руку и коснуться кончиками пальцев верхней части экрана монитора, если дальше – хорошо, ближе недопустимо.</w:t>
      </w:r>
    </w:p>
    <w:p w14:paraId="54BF0C19" w14:textId="77777777" w:rsidR="00841BF7" w:rsidRPr="0067350A" w:rsidRDefault="00841BF7" w:rsidP="00EB1344">
      <w:pPr>
        <w:pStyle w:val="a4"/>
        <w:numPr>
          <w:ilvl w:val="0"/>
          <w:numId w:val="2"/>
        </w:numPr>
        <w:spacing w:after="0" w:line="360" w:lineRule="auto"/>
        <w:ind w:left="0" w:firstLine="709"/>
        <w:jc w:val="both"/>
        <w:rPr>
          <w:rFonts w:ascii="Times New Roman" w:hAnsi="Times New Roman" w:cs="Times New Roman"/>
          <w:color w:val="434356"/>
          <w:sz w:val="24"/>
          <w:szCs w:val="24"/>
        </w:rPr>
      </w:pPr>
      <w:r w:rsidRPr="0067350A">
        <w:rPr>
          <w:rFonts w:ascii="Times New Roman" w:hAnsi="Times New Roman" w:cs="Times New Roman"/>
          <w:color w:val="434356"/>
          <w:sz w:val="24"/>
          <w:szCs w:val="24"/>
        </w:rPr>
        <w:t xml:space="preserve">Центр экрана должен располагаться на уровне глаз. Высота монитора должна быть правильно подобрана, чтобы из-за постоянной нагрузки и позы, когда спина </w:t>
      </w:r>
      <w:r w:rsidRPr="0067350A">
        <w:rPr>
          <w:rFonts w:ascii="Times New Roman" w:hAnsi="Times New Roman" w:cs="Times New Roman"/>
          <w:color w:val="434356"/>
          <w:sz w:val="24"/>
          <w:szCs w:val="24"/>
        </w:rPr>
        <w:lastRenderedPageBreak/>
        <w:t>“колесом”, через несколько лет не появились грыжи или протрузии дисков позвоночника. Если высота не соответствует, центр монитора ниже нужной отметки, предлагаю бюджетный вариант, подложите под подставку монитора пачку бумаги А4, высота выравнивается, а нагрузка на шею и глаза снижается.</w:t>
      </w:r>
    </w:p>
    <w:p w14:paraId="403FEDCE" w14:textId="77777777" w:rsidR="00841BF7" w:rsidRPr="0067350A" w:rsidRDefault="00841BF7" w:rsidP="00EB1344">
      <w:pPr>
        <w:pStyle w:val="a4"/>
        <w:numPr>
          <w:ilvl w:val="0"/>
          <w:numId w:val="2"/>
        </w:numPr>
        <w:spacing w:after="0" w:line="360" w:lineRule="auto"/>
        <w:ind w:left="0" w:firstLine="709"/>
        <w:jc w:val="both"/>
        <w:rPr>
          <w:rFonts w:ascii="Times New Roman" w:hAnsi="Times New Roman" w:cs="Times New Roman"/>
          <w:color w:val="434356"/>
          <w:sz w:val="24"/>
          <w:szCs w:val="24"/>
        </w:rPr>
      </w:pPr>
      <w:r w:rsidRPr="0067350A">
        <w:rPr>
          <w:rFonts w:ascii="Times New Roman" w:hAnsi="Times New Roman" w:cs="Times New Roman"/>
          <w:color w:val="434356"/>
          <w:sz w:val="24"/>
          <w:szCs w:val="24"/>
        </w:rPr>
        <w:t>Отодвиньте клавиатуру от края стола на 20 – 30 см. Это необходимо для того, чтобы при работе и длительном наборе текста на клавиатуре, снизить напряжение суставов кисти и мышц предплечья, которое может накапливаться и в виде общего напряжения и передаваться опорно-двигательному аппарату.</w:t>
      </w:r>
    </w:p>
    <w:p w14:paraId="6F92BFB1" w14:textId="77777777" w:rsidR="00841BF7" w:rsidRPr="0067350A" w:rsidRDefault="00841BF7" w:rsidP="00EB1344">
      <w:pPr>
        <w:pStyle w:val="a4"/>
        <w:numPr>
          <w:ilvl w:val="0"/>
          <w:numId w:val="2"/>
        </w:numPr>
        <w:spacing w:after="0" w:line="360" w:lineRule="auto"/>
        <w:ind w:left="0" w:firstLine="709"/>
        <w:jc w:val="both"/>
        <w:rPr>
          <w:rFonts w:ascii="Times New Roman" w:hAnsi="Times New Roman" w:cs="Times New Roman"/>
          <w:color w:val="434356"/>
          <w:sz w:val="24"/>
          <w:szCs w:val="24"/>
        </w:rPr>
      </w:pPr>
      <w:r w:rsidRPr="0067350A">
        <w:rPr>
          <w:rFonts w:ascii="Times New Roman" w:hAnsi="Times New Roman" w:cs="Times New Roman"/>
          <w:color w:val="434356"/>
          <w:sz w:val="24"/>
          <w:szCs w:val="24"/>
        </w:rPr>
        <w:t>Обеспечьте рабочую поверхность стола примерно 4,5 м2, это позволит удобно расположить кисти рук на рабочем столе и снизит на них нагрузку. Причем поверхность стола должна быть матовая, потому как глянцевая будет бликовать и перенапрягать глаза, быстро утомлять и отвлекать от работы.</w:t>
      </w:r>
    </w:p>
    <w:p w14:paraId="6BD0CA8E" w14:textId="77777777" w:rsidR="00841BF7" w:rsidRPr="0067350A" w:rsidRDefault="00841BF7" w:rsidP="00EB1344">
      <w:pPr>
        <w:pStyle w:val="a4"/>
        <w:numPr>
          <w:ilvl w:val="0"/>
          <w:numId w:val="2"/>
        </w:numPr>
        <w:spacing w:after="0" w:line="360" w:lineRule="auto"/>
        <w:ind w:left="0" w:firstLine="709"/>
        <w:jc w:val="both"/>
        <w:rPr>
          <w:rFonts w:ascii="Times New Roman" w:hAnsi="Times New Roman" w:cs="Times New Roman"/>
          <w:color w:val="434356"/>
          <w:sz w:val="24"/>
          <w:szCs w:val="24"/>
        </w:rPr>
      </w:pPr>
      <w:r w:rsidRPr="0067350A">
        <w:rPr>
          <w:rFonts w:ascii="Times New Roman" w:hAnsi="Times New Roman" w:cs="Times New Roman"/>
          <w:color w:val="434356"/>
          <w:sz w:val="24"/>
          <w:szCs w:val="24"/>
        </w:rPr>
        <w:t>Стол следует ставить боком к окну, чтобы свет падал на экран слева. Это также позволит снизить и без того сильную нагрузку на глаза, ведь в процессе работы за компьютером моргаем мы гораздо реже, чем в обычной жизни, и как следствие имеем эффект “сухого глаза”. А тут еще и солнечный свет в глаза слепит – двойная нагрузка.</w:t>
      </w:r>
    </w:p>
    <w:p w14:paraId="27295855" w14:textId="75388105" w:rsidR="00A5293A" w:rsidRDefault="00841BF7" w:rsidP="00EB1344">
      <w:pPr>
        <w:pStyle w:val="a4"/>
        <w:numPr>
          <w:ilvl w:val="0"/>
          <w:numId w:val="2"/>
        </w:numPr>
        <w:spacing w:after="0" w:line="360" w:lineRule="auto"/>
        <w:ind w:left="0" w:firstLine="709"/>
        <w:jc w:val="both"/>
        <w:rPr>
          <w:rFonts w:ascii="Times New Roman" w:hAnsi="Times New Roman" w:cs="Times New Roman"/>
          <w:color w:val="434356"/>
          <w:sz w:val="24"/>
          <w:szCs w:val="24"/>
        </w:rPr>
      </w:pPr>
      <w:r w:rsidRPr="0067350A">
        <w:rPr>
          <w:rFonts w:ascii="Times New Roman" w:hAnsi="Times New Roman" w:cs="Times New Roman"/>
          <w:color w:val="434356"/>
          <w:sz w:val="24"/>
          <w:szCs w:val="24"/>
        </w:rPr>
        <w:t>Стул должен быть регулируемым. Сидеть на табуретке целый день – это неудобно и не безопасно! Поэтому по возможности, отрегулируйте свое кресло таким образом, чтобы голова была максимально рядом с изголовьем кресла.</w:t>
      </w:r>
    </w:p>
    <w:p w14:paraId="13BAA08B" w14:textId="33DF24BD" w:rsidR="00310FBA" w:rsidRPr="00310FBA" w:rsidRDefault="00310FBA" w:rsidP="00EB1344">
      <w:pPr>
        <w:spacing w:after="0" w:line="360" w:lineRule="auto"/>
        <w:ind w:firstLine="709"/>
        <w:jc w:val="both"/>
        <w:rPr>
          <w:rFonts w:ascii="Times New Roman" w:hAnsi="Times New Roman" w:cs="Times New Roman"/>
          <w:color w:val="434356"/>
          <w:sz w:val="24"/>
          <w:szCs w:val="24"/>
        </w:rPr>
      </w:pPr>
      <w:r>
        <w:rPr>
          <w:rFonts w:ascii="Times New Roman" w:hAnsi="Times New Roman" w:cs="Times New Roman"/>
          <w:color w:val="434356"/>
          <w:sz w:val="24"/>
          <w:szCs w:val="24"/>
        </w:rPr>
        <w:t>Рабочая поза за компьютером.</w:t>
      </w:r>
    </w:p>
    <w:p w14:paraId="2C2B488A" w14:textId="44DA976B" w:rsidR="0067350A" w:rsidRPr="00A5293A" w:rsidRDefault="0067350A" w:rsidP="00EB1344">
      <w:pPr>
        <w:spacing w:after="0" w:line="360" w:lineRule="auto"/>
        <w:ind w:firstLine="709"/>
        <w:jc w:val="both"/>
        <w:rPr>
          <w:rFonts w:ascii="Times New Roman" w:hAnsi="Times New Roman" w:cs="Times New Roman"/>
          <w:color w:val="434356"/>
          <w:sz w:val="24"/>
          <w:szCs w:val="24"/>
        </w:rPr>
      </w:pPr>
      <w:r w:rsidRPr="00A5293A">
        <w:rPr>
          <w:rFonts w:ascii="Times New Roman" w:hAnsi="Times New Roman" w:cs="Times New Roman"/>
          <w:color w:val="434356"/>
          <w:sz w:val="24"/>
          <w:szCs w:val="24"/>
        </w:rPr>
        <w:t>Локти рук должны располагаться либо на столе, либо на подлокотниках кресле и при смене клавиатура – мышь, положение не должно сильно меняться.</w:t>
      </w:r>
    </w:p>
    <w:p w14:paraId="10EFC2CF" w14:textId="15BC667F" w:rsidR="00A5293A" w:rsidRPr="00A5293A" w:rsidRDefault="00A5293A" w:rsidP="00EB1344">
      <w:pPr>
        <w:spacing w:after="0" w:line="360" w:lineRule="auto"/>
        <w:ind w:firstLine="709"/>
        <w:jc w:val="both"/>
        <w:rPr>
          <w:rFonts w:ascii="Times New Roman" w:hAnsi="Times New Roman" w:cs="Times New Roman"/>
          <w:color w:val="434356"/>
          <w:sz w:val="24"/>
          <w:szCs w:val="24"/>
        </w:rPr>
      </w:pPr>
      <w:r w:rsidRPr="00A5293A">
        <w:rPr>
          <w:rFonts w:ascii="Times New Roman" w:hAnsi="Times New Roman" w:cs="Times New Roman"/>
          <w:color w:val="434356"/>
          <w:sz w:val="24"/>
          <w:szCs w:val="24"/>
        </w:rPr>
        <w:t>Ноги должны быть выпрямлены вперед или поставлены на специальную подставку, сгибать “под себя” или сидеть нога на ногу, не рекомендуется, потому как в такой позе нарушается кровоснабжение, пережимаются вены, а в результате немеют ноги и когда ложитесь спать ощущается эффект беспокойных ног, как будто марафон сегодня бежали.</w:t>
      </w:r>
    </w:p>
    <w:p w14:paraId="4FFFACF5" w14:textId="77777777" w:rsidR="00106CD8" w:rsidRPr="00106CD8" w:rsidRDefault="00106CD8" w:rsidP="00EB1344">
      <w:pPr>
        <w:spacing w:after="0" w:line="360" w:lineRule="auto"/>
        <w:ind w:firstLine="709"/>
        <w:jc w:val="both"/>
        <w:rPr>
          <w:rFonts w:ascii="Times New Roman" w:hAnsi="Times New Roman" w:cs="Times New Roman"/>
          <w:sz w:val="24"/>
          <w:szCs w:val="24"/>
        </w:rPr>
      </w:pPr>
    </w:p>
    <w:p w14:paraId="1338F330" w14:textId="4B8FB316" w:rsidR="00106CD8" w:rsidRDefault="00A5293A" w:rsidP="00EB1344">
      <w:pPr>
        <w:spacing w:after="0" w:line="360" w:lineRule="auto"/>
        <w:ind w:firstLine="709"/>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709B8B13" wp14:editId="400CF13E">
            <wp:extent cx="5866674" cy="329498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3194" cy="3309875"/>
                    </a:xfrm>
                    <a:prstGeom prst="rect">
                      <a:avLst/>
                    </a:prstGeom>
                    <a:noFill/>
                  </pic:spPr>
                </pic:pic>
              </a:graphicData>
            </a:graphic>
          </wp:inline>
        </w:drawing>
      </w:r>
    </w:p>
    <w:p w14:paraId="62D62B7B" w14:textId="4D4EFB61" w:rsidR="00A5293A" w:rsidRPr="00A5293A" w:rsidRDefault="00A5293A" w:rsidP="00EB1344">
      <w:pPr>
        <w:spacing w:after="0" w:line="360" w:lineRule="auto"/>
        <w:ind w:firstLine="709"/>
        <w:jc w:val="both"/>
        <w:rPr>
          <w:rFonts w:ascii="Times New Roman" w:hAnsi="Times New Roman" w:cs="Times New Roman"/>
          <w:sz w:val="24"/>
          <w:szCs w:val="24"/>
        </w:rPr>
      </w:pPr>
    </w:p>
    <w:p w14:paraId="5A08EEF6" w14:textId="667C0FD3" w:rsidR="00A5293A" w:rsidRDefault="00A5293A" w:rsidP="00EB1344">
      <w:pPr>
        <w:spacing w:after="0" w:line="360" w:lineRule="auto"/>
        <w:ind w:firstLine="709"/>
        <w:jc w:val="both"/>
        <w:rPr>
          <w:rFonts w:ascii="Times New Roman" w:hAnsi="Times New Roman" w:cs="Times New Roman"/>
          <w:sz w:val="24"/>
          <w:szCs w:val="24"/>
        </w:rPr>
      </w:pPr>
      <w:r w:rsidRPr="00A5293A">
        <w:rPr>
          <w:rFonts w:ascii="Times New Roman" w:hAnsi="Times New Roman" w:cs="Times New Roman"/>
          <w:sz w:val="24"/>
          <w:szCs w:val="24"/>
        </w:rPr>
        <w:t>Получается, что виновник быстрой утомляемости и дискомфорта в мышцах на 75% – это неправильно выбранная поза для работы за компьютером, и это доказывают наблюдения врачей, а остальная часть – это несоблюдение перерывов в работе.</w:t>
      </w:r>
    </w:p>
    <w:p w14:paraId="40780F3C" w14:textId="73D0B3E1" w:rsidR="00575786" w:rsidRDefault="00575786" w:rsidP="00EB13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Pr="00575786">
        <w:rPr>
          <w:rFonts w:ascii="Times New Roman" w:hAnsi="Times New Roman" w:cs="Times New Roman"/>
          <w:sz w:val="24"/>
          <w:szCs w:val="24"/>
        </w:rPr>
        <w:t xml:space="preserve">самый лучший способ профилактики – это перерыв при работе с компьютером, смена позы, а лучше встать и немного походить. </w:t>
      </w:r>
    </w:p>
    <w:p w14:paraId="2891B307" w14:textId="6C6EA590" w:rsidR="00575786" w:rsidRDefault="00575786" w:rsidP="00EB13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Перерывы необходимо делать каждые 45-60 мин по 15-20 мин.</w:t>
      </w:r>
    </w:p>
    <w:p w14:paraId="07E609B7" w14:textId="5BEFEBBE" w:rsidR="00575786" w:rsidRDefault="00575786" w:rsidP="00EB1344">
      <w:pPr>
        <w:spacing w:after="0" w:line="360" w:lineRule="auto"/>
        <w:ind w:firstLine="709"/>
        <w:jc w:val="both"/>
        <w:rPr>
          <w:rFonts w:ascii="Times New Roman" w:hAnsi="Times New Roman" w:cs="Times New Roman"/>
          <w:sz w:val="24"/>
          <w:szCs w:val="24"/>
        </w:rPr>
      </w:pPr>
      <w:r w:rsidRPr="00575786">
        <w:rPr>
          <w:rFonts w:ascii="Times New Roman" w:hAnsi="Times New Roman" w:cs="Times New Roman"/>
          <w:sz w:val="24"/>
          <w:szCs w:val="24"/>
        </w:rPr>
        <w:t>В разрешенный перерыв при работе с компьютером не следует сидеть перед экраном монитора, рекомендуется выполнять гимнастику для глаз</w:t>
      </w:r>
      <w:r>
        <w:rPr>
          <w:rFonts w:ascii="Times New Roman" w:hAnsi="Times New Roman" w:cs="Times New Roman"/>
          <w:sz w:val="24"/>
          <w:szCs w:val="24"/>
        </w:rPr>
        <w:t xml:space="preserve">, </w:t>
      </w:r>
      <w:r w:rsidRPr="00575786">
        <w:rPr>
          <w:rFonts w:ascii="Times New Roman" w:hAnsi="Times New Roman" w:cs="Times New Roman"/>
          <w:sz w:val="24"/>
          <w:szCs w:val="24"/>
        </w:rPr>
        <w:t>физические упражнения</w:t>
      </w:r>
      <w:r>
        <w:rPr>
          <w:rFonts w:ascii="Times New Roman" w:hAnsi="Times New Roman" w:cs="Times New Roman"/>
          <w:sz w:val="24"/>
          <w:szCs w:val="24"/>
        </w:rPr>
        <w:t xml:space="preserve"> или просто пройтись. </w:t>
      </w:r>
    </w:p>
    <w:p w14:paraId="1E33C13A" w14:textId="72A7B576" w:rsidR="00EB1344" w:rsidRPr="00A5293A" w:rsidRDefault="00EB1344" w:rsidP="00EB13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w:t>
      </w:r>
      <w:r w:rsidRPr="00EB1344">
        <w:rPr>
          <w:rFonts w:ascii="Times New Roman" w:hAnsi="Times New Roman" w:cs="Times New Roman"/>
          <w:sz w:val="24"/>
          <w:szCs w:val="24"/>
        </w:rPr>
        <w:t>чтобы избежать</w:t>
      </w:r>
      <w:r>
        <w:rPr>
          <w:rFonts w:ascii="Times New Roman" w:hAnsi="Times New Roman" w:cs="Times New Roman"/>
          <w:sz w:val="24"/>
          <w:szCs w:val="24"/>
        </w:rPr>
        <w:t xml:space="preserve"> ухудшения состояния здоровья</w:t>
      </w:r>
      <w:r w:rsidRPr="00EB1344">
        <w:rPr>
          <w:rFonts w:ascii="Times New Roman" w:hAnsi="Times New Roman" w:cs="Times New Roman"/>
          <w:sz w:val="24"/>
          <w:szCs w:val="24"/>
        </w:rPr>
        <w:t>, работ</w:t>
      </w:r>
      <w:r>
        <w:rPr>
          <w:rFonts w:ascii="Times New Roman" w:hAnsi="Times New Roman" w:cs="Times New Roman"/>
          <w:sz w:val="24"/>
          <w:szCs w:val="24"/>
        </w:rPr>
        <w:t>ник обязан</w:t>
      </w:r>
      <w:r w:rsidR="00305FC3">
        <w:rPr>
          <w:rFonts w:ascii="Times New Roman" w:hAnsi="Times New Roman" w:cs="Times New Roman"/>
          <w:sz w:val="24"/>
          <w:szCs w:val="24"/>
        </w:rPr>
        <w:t xml:space="preserve"> соблюдать </w:t>
      </w:r>
      <w:r w:rsidRPr="00EB1344">
        <w:rPr>
          <w:rFonts w:ascii="Times New Roman" w:hAnsi="Times New Roman" w:cs="Times New Roman"/>
          <w:sz w:val="24"/>
          <w:szCs w:val="24"/>
        </w:rPr>
        <w:t>требования правила техники безопасности при работе с компьютеро</w:t>
      </w:r>
      <w:r w:rsidR="00464C8F">
        <w:rPr>
          <w:rFonts w:ascii="Times New Roman" w:hAnsi="Times New Roman" w:cs="Times New Roman"/>
          <w:sz w:val="24"/>
          <w:szCs w:val="24"/>
        </w:rPr>
        <w:t>м и соблюдать регламентируемые перерывы в работе с компьютером</w:t>
      </w:r>
      <w:r w:rsidR="00305FC3">
        <w:rPr>
          <w:rFonts w:ascii="Times New Roman" w:hAnsi="Times New Roman" w:cs="Times New Roman"/>
          <w:sz w:val="24"/>
          <w:szCs w:val="24"/>
        </w:rPr>
        <w:t>.</w:t>
      </w:r>
    </w:p>
    <w:sectPr w:rsidR="00EB1344" w:rsidRPr="00A52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745B"/>
    <w:multiLevelType w:val="hybridMultilevel"/>
    <w:tmpl w:val="198C5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0669A2"/>
    <w:multiLevelType w:val="hybridMultilevel"/>
    <w:tmpl w:val="570C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5299A"/>
    <w:multiLevelType w:val="hybridMultilevel"/>
    <w:tmpl w:val="E85A7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4233960">
    <w:abstractNumId w:val="0"/>
  </w:num>
  <w:num w:numId="2" w16cid:durableId="1448694624">
    <w:abstractNumId w:val="2"/>
  </w:num>
  <w:num w:numId="3" w16cid:durableId="1817990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10"/>
    <w:rsid w:val="00106CD8"/>
    <w:rsid w:val="00305FC3"/>
    <w:rsid w:val="00310FBA"/>
    <w:rsid w:val="00404882"/>
    <w:rsid w:val="00464C8F"/>
    <w:rsid w:val="00575786"/>
    <w:rsid w:val="00643610"/>
    <w:rsid w:val="0067350A"/>
    <w:rsid w:val="008322AF"/>
    <w:rsid w:val="00841BF7"/>
    <w:rsid w:val="008665AB"/>
    <w:rsid w:val="00A5293A"/>
    <w:rsid w:val="00B73B10"/>
    <w:rsid w:val="00B937B7"/>
    <w:rsid w:val="00EB1344"/>
    <w:rsid w:val="00F8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9C80"/>
  <w15:chartTrackingRefBased/>
  <w15:docId w15:val="{BE2A0C53-439D-4C9A-93FE-29DD41A7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852">
      <w:bodyDiv w:val="1"/>
      <w:marLeft w:val="0"/>
      <w:marRight w:val="0"/>
      <w:marTop w:val="0"/>
      <w:marBottom w:val="0"/>
      <w:divBdr>
        <w:top w:val="none" w:sz="0" w:space="0" w:color="auto"/>
        <w:left w:val="none" w:sz="0" w:space="0" w:color="auto"/>
        <w:bottom w:val="none" w:sz="0" w:space="0" w:color="auto"/>
        <w:right w:val="none" w:sz="0" w:space="0" w:color="auto"/>
      </w:divBdr>
    </w:div>
    <w:div w:id="13870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11 11</dc:creator>
  <cp:keywords/>
  <dc:description/>
  <cp:lastModifiedBy>11 11</cp:lastModifiedBy>
  <cp:revision>5</cp:revision>
  <dcterms:created xsi:type="dcterms:W3CDTF">2022-07-18T04:38:00Z</dcterms:created>
  <dcterms:modified xsi:type="dcterms:W3CDTF">2022-07-18T09:37:00Z</dcterms:modified>
</cp:coreProperties>
</file>