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3D" w:rsidRPr="00C4043D" w:rsidRDefault="00C4043D" w:rsidP="00C4043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C00000"/>
          <w:sz w:val="32"/>
          <w:szCs w:val="32"/>
        </w:rPr>
      </w:pPr>
      <w:r w:rsidRPr="00C4043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Консультация для родителей по развитию внимания у детей старшего дошкольного возраста.</w:t>
      </w:r>
    </w:p>
    <w:p w:rsidR="00C4043D" w:rsidRPr="00C4043D" w:rsidRDefault="00C4043D" w:rsidP="00C4043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4043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D508C">
        <w:rPr>
          <w:rFonts w:ascii="Times New Roman" w:eastAsia="Times New Roman" w:hAnsi="Times New Roman" w:cs="Times New Roman"/>
          <w:sz w:val="28"/>
        </w:rPr>
        <w:t>Внимание является важной составной частью результативности учебной деятельности ребёнка. Для того чтобы ребёнок был внимательным, старайтесь помочь ему тренировать его внимание.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1. В основе внимания лежит интерес. Чем интереснее и разнообразнее будут игры и забавы, которые вы предлагаете ребёнку, тем больше шансов развить произвольное внимание детей.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2. Развивая внимание своего ребёнка, учитывайте круг его увлечений. Отталкиваясь от его увлечений, привлекайте его внимание к другим процессам и явлениям, связанным с его увлечением.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3. Постоянно тренируйте внимание своего ребёнка. Используйте для этого прогулки на свежем воздухе, поездки, походы, любую возможность.</w:t>
      </w:r>
    </w:p>
    <w:p w:rsidR="00C4043D" w:rsidRPr="00C4043D" w:rsidRDefault="009D508C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4</w:t>
      </w:r>
      <w:r w:rsidR="00C4043D" w:rsidRPr="009D508C">
        <w:rPr>
          <w:rFonts w:ascii="Times New Roman" w:eastAsia="Times New Roman" w:hAnsi="Times New Roman" w:cs="Times New Roman"/>
          <w:sz w:val="28"/>
        </w:rPr>
        <w:t>. Стимулируйте интерес к развитию внимания собственным примером и примерами из жизни других людей.</w:t>
      </w:r>
    </w:p>
    <w:p w:rsidR="00C4043D" w:rsidRPr="00C4043D" w:rsidRDefault="009D508C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5</w:t>
      </w:r>
      <w:r w:rsidR="00C4043D" w:rsidRPr="009D508C">
        <w:rPr>
          <w:rFonts w:ascii="Times New Roman" w:eastAsia="Times New Roman" w:hAnsi="Times New Roman" w:cs="Times New Roman"/>
          <w:sz w:val="28"/>
        </w:rPr>
        <w:t>. В семейном кругу демонстрируйте достижения ребёнка по развитию собственного внимания.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"Будь внимательнее!" - эта фраза все чаще сопровождает ребенка и дома, и в детском саду, и во время прогулок на улице. То есть всегда и везде.</w:t>
      </w:r>
    </w:p>
    <w:p w:rsidR="009D508C" w:rsidRPr="009D508C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9D508C">
        <w:rPr>
          <w:rFonts w:ascii="Times New Roman" w:eastAsia="Times New Roman" w:hAnsi="Times New Roman" w:cs="Times New Roman"/>
          <w:sz w:val="28"/>
        </w:rPr>
        <w:t xml:space="preserve">Под руководством родителей ребёнок учится сосредотачиваться на занятии, даже когда ему неинтересно. Давая указания своему ребенку, следите, чтобы они были логичными и понятными ребёнку. 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Учите детей с детства подмечать необычные особенности предметов и явлений. Возрастающая любознательность и совершенствование мыслительных процессов позволяют дошколёнку лучше концентрироваться на заинтересовавшем предмете.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 xml:space="preserve">Существует большое количество интересных игр, развивающих детских книг и тетрадей, статей в журналах и социальных сетях, где можно подобрать материал, способствующий развитию внимания. 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Вот некоторые из них: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</w:rPr>
      </w:pPr>
      <w:r w:rsidRPr="009D508C">
        <w:rPr>
          <w:rFonts w:ascii="Times New Roman" w:eastAsia="Times New Roman" w:hAnsi="Times New Roman" w:cs="Times New Roman"/>
          <w:b/>
          <w:sz w:val="28"/>
        </w:rPr>
        <w:t>1</w:t>
      </w:r>
      <w:r w:rsidRPr="009D508C">
        <w:rPr>
          <w:rFonts w:ascii="Times New Roman" w:eastAsia="Times New Roman" w:hAnsi="Times New Roman" w:cs="Times New Roman"/>
          <w:sz w:val="28"/>
        </w:rPr>
        <w:t>.</w:t>
      </w:r>
      <w:r w:rsidRPr="009D508C">
        <w:rPr>
          <w:rFonts w:ascii="Times New Roman" w:eastAsia="Times New Roman" w:hAnsi="Times New Roman" w:cs="Times New Roman"/>
          <w:b/>
          <w:sz w:val="28"/>
        </w:rPr>
        <w:t>Игра на развитие наблюдательности.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 xml:space="preserve">Взрослый предлагает ребенку рассмотреть картинку и найти на ней, например, все цветочки. А чтобы удобнее было искать, </w:t>
      </w:r>
      <w:proofErr w:type="spellStart"/>
      <w:r w:rsidRPr="009D508C">
        <w:rPr>
          <w:rFonts w:ascii="Times New Roman" w:eastAsia="Times New Roman" w:hAnsi="Times New Roman" w:cs="Times New Roman"/>
          <w:sz w:val="28"/>
        </w:rPr>
        <w:t>сердцевинки</w:t>
      </w:r>
      <w:proofErr w:type="spellEnd"/>
      <w:r w:rsidRPr="009D508C">
        <w:rPr>
          <w:rFonts w:ascii="Times New Roman" w:eastAsia="Times New Roman" w:hAnsi="Times New Roman" w:cs="Times New Roman"/>
          <w:sz w:val="28"/>
        </w:rPr>
        <w:t xml:space="preserve"> можно раскрасить.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Тут же можно посчитать бабочек, которые спрятались между цветами и так и просятся быть раскрашенными. А на соседней картинке можно поискать домашних животных, которые прячутся друг за друга.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А еще обратить внимание на то, что там есть и птицы</w:t>
      </w:r>
      <w:r w:rsidR="009D508C" w:rsidRPr="009D508C">
        <w:rPr>
          <w:rFonts w:ascii="Times New Roman" w:eastAsia="Times New Roman" w:hAnsi="Times New Roman" w:cs="Times New Roman"/>
          <w:sz w:val="28"/>
        </w:rPr>
        <w:t xml:space="preserve"> и т.д.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</w:rPr>
      </w:pPr>
      <w:r w:rsidRPr="009D508C">
        <w:rPr>
          <w:rFonts w:ascii="Times New Roman" w:eastAsia="Times New Roman" w:hAnsi="Times New Roman" w:cs="Times New Roman"/>
          <w:b/>
          <w:sz w:val="28"/>
        </w:rPr>
        <w:t>2.Игра на развитие устойчивости внимания и наблюдательности.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Взрослый предлагает ребенку внимательно рассмотреть пару похожих картинок и найти на них отличия. А чтобы отличия не повторились, их можно раскрасить.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bookmarkStart w:id="0" w:name="_GoBack"/>
      <w:bookmarkEnd w:id="0"/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</w:rPr>
      </w:pPr>
      <w:r w:rsidRPr="009D508C">
        <w:rPr>
          <w:rFonts w:ascii="Times New Roman" w:eastAsia="Times New Roman" w:hAnsi="Times New Roman" w:cs="Times New Roman"/>
          <w:b/>
          <w:sz w:val="28"/>
        </w:rPr>
        <w:lastRenderedPageBreak/>
        <w:t>3.Игра на развитие объема внимания.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Взрослый предлагает ребенку рассмотреть картинку в течение одной минуты, а затем убирает ее. После этого он задает ребенку вопросы по сюжету картинки: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1.Расскажи, что нарисовано на картинке?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2.Кто спит в кроватке?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3.Что находится под кроваткой?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4.Какое одеяло у мышонка?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5.Что видно за окошком?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6.Какое время су ток нарисовано на картинке? Как ты догадался?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</w:rPr>
      </w:pPr>
      <w:r w:rsidRPr="009D508C">
        <w:rPr>
          <w:rFonts w:ascii="Times New Roman" w:eastAsia="Times New Roman" w:hAnsi="Times New Roman" w:cs="Times New Roman"/>
          <w:b/>
          <w:sz w:val="28"/>
        </w:rPr>
        <w:t>4.Игра на развитие концентрации внимания.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Взрослый предлагает ребенку рассмотреть картинку в течение одной минуты, а затем предлагает поискать: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все предметы, которые имеют круглую форму;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все предметы, которые имеют квадратную форму;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все предметы, которые имеют треугольную форму;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все предметы, которые имеют прямоугольную форму.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Для удобства нахождения предметов заданной формы, их так же можно раскрашивать в процессе выполнения задания.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</w:rPr>
      </w:pPr>
      <w:r w:rsidRPr="009D508C">
        <w:rPr>
          <w:rFonts w:ascii="Times New Roman" w:eastAsia="Times New Roman" w:hAnsi="Times New Roman" w:cs="Times New Roman"/>
          <w:b/>
          <w:sz w:val="28"/>
        </w:rPr>
        <w:t>5.Игра на развитие слухового внимания.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Взрослый подбирает несколько игрушек, которые могут издавать звуки: звон, шум, мелодию, шорох и т.п. Спрятав игрушки за ширму или за спину, предлагает ребенку послушать как «звучит» игрушка. После этого задает вопросы: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1.На что похож звук?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2.С чем его можно сравнить?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3. Какая именно игрушка так «звучит»?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4.Что еще в нашей жизни может так «звучать»?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 качестве «звучащего» предмета не обязательно брать игрушки, можно использовать все, что только позволит фантазия взрослого, начиная от полиэтиленовых пакетов и заканчивая крупой, насыпанной в банку.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</w:rPr>
      </w:pPr>
      <w:r w:rsidRPr="009D508C">
        <w:rPr>
          <w:rFonts w:ascii="Times New Roman" w:eastAsia="Times New Roman" w:hAnsi="Times New Roman" w:cs="Times New Roman"/>
          <w:b/>
          <w:sz w:val="28"/>
        </w:rPr>
        <w:t>6.Игра на развитие внимательности и наблюдательности.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Взрослый во время любого действия: во время игры, во время прогулки, во время посещения магазина и т.п. предлагает ребенку остановить свои действия и, закрыв глаза: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описать все то, что находится за спиной ребенка в этот момент;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вспомнить, во что он одет и какого цвета его одежда;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описать тот предмет, который только что «прозвучал»;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- описать, во что был одет воспитатель в группе, на прогулке и т.п.</w:t>
      </w:r>
    </w:p>
    <w:p w:rsidR="00C4043D" w:rsidRPr="00C4043D" w:rsidRDefault="00C4043D" w:rsidP="009D50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Конечно, данные игры не будут для взрослого единственно верным способом решения проблемы по развитию внимания ребенка. Не следует забывать о том, что все, что окружает ребенка может и должно способствовать развитию его внимания</w:t>
      </w:r>
    </w:p>
    <w:p w:rsidR="00C4043D" w:rsidRPr="00C4043D" w:rsidRDefault="00C4043D" w:rsidP="009D50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 xml:space="preserve">        Также отличным упражнением для формирования произвольного внимания станут лабиринты, которые необходимо пройти глазками, и </w:t>
      </w:r>
      <w:r w:rsidRPr="009D508C">
        <w:rPr>
          <w:rFonts w:ascii="Times New Roman" w:eastAsia="Times New Roman" w:hAnsi="Times New Roman" w:cs="Times New Roman"/>
          <w:sz w:val="28"/>
        </w:rPr>
        <w:lastRenderedPageBreak/>
        <w:t>картинки «Найди отличия». Важно, чтобы занятия были не от случая к случаю, а систематическими.</w:t>
      </w:r>
    </w:p>
    <w:p w:rsidR="00C4043D" w:rsidRPr="00C4043D" w:rsidRDefault="00C4043D" w:rsidP="009D50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D508C">
        <w:rPr>
          <w:rFonts w:ascii="Times New Roman" w:eastAsia="Times New Roman" w:hAnsi="Times New Roman" w:cs="Times New Roman"/>
          <w:sz w:val="28"/>
        </w:rPr>
        <w:t>        Старайтесь не упрекать своего ребенка за невнимательность, ни при каких обстоятельствах не сравнивайте его с другими детками, просто любите и работайте над его развитием. И тогда результаты не заставят себя долго ждать!</w:t>
      </w:r>
    </w:p>
    <w:p w:rsidR="004F4542" w:rsidRPr="009D508C" w:rsidRDefault="004F4542" w:rsidP="009D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08C" w:rsidRPr="009D508C" w:rsidRDefault="009D508C" w:rsidP="009D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8C">
        <w:rPr>
          <w:rFonts w:ascii="Times New Roman" w:hAnsi="Times New Roman" w:cs="Times New Roman"/>
          <w:sz w:val="28"/>
          <w:szCs w:val="28"/>
        </w:rPr>
        <w:t>Подготовил  воспитатель: Господарова А.М.</w:t>
      </w:r>
    </w:p>
    <w:sectPr w:rsidR="009D508C" w:rsidRPr="009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71"/>
    <w:multiLevelType w:val="multilevel"/>
    <w:tmpl w:val="93A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E34D5"/>
    <w:multiLevelType w:val="multilevel"/>
    <w:tmpl w:val="F26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43D"/>
    <w:rsid w:val="004F4542"/>
    <w:rsid w:val="009D508C"/>
    <w:rsid w:val="00BE5EAE"/>
    <w:rsid w:val="00C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60BB-A403-47BA-A15B-340A2B71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043D"/>
  </w:style>
  <w:style w:type="paragraph" w:customStyle="1" w:styleId="c2">
    <w:name w:val="c2"/>
    <w:basedOn w:val="a"/>
    <w:rsid w:val="00C4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4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043D"/>
  </w:style>
  <w:style w:type="paragraph" w:customStyle="1" w:styleId="c5">
    <w:name w:val="c5"/>
    <w:basedOn w:val="a"/>
    <w:rsid w:val="00C4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4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9544-8987-4E17-9775-2D0B13DA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2022-12-04T09:58:00Z</dcterms:created>
  <dcterms:modified xsi:type="dcterms:W3CDTF">2022-12-05T07:49:00Z</dcterms:modified>
</cp:coreProperties>
</file>