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53" w:rsidRPr="002B3538" w:rsidRDefault="00481353" w:rsidP="004813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B3538">
        <w:rPr>
          <w:rFonts w:ascii="Times New Roman" w:eastAsia="Calibri" w:hAnsi="Times New Roman" w:cs="Times New Roman"/>
          <w:b/>
          <w:sz w:val="36"/>
          <w:szCs w:val="36"/>
        </w:rPr>
        <w:t>Значение семейного досуга для укрепления здоровья детей</w:t>
      </w:r>
    </w:p>
    <w:p w:rsidR="00481353" w:rsidRPr="00481353" w:rsidRDefault="00481353" w:rsidP="004813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353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16603A4" wp14:editId="01A6925C">
            <wp:extent cx="3429000" cy="2024380"/>
            <wp:effectExtent l="0" t="0" r="0" b="0"/>
            <wp:docPr id="1" name="Рисунок 1" descr="http://berezino.edu.by/ru/sm.aspx?guid=6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ino.edu.by/ru/sm.aspx?guid=601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39" cy="203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Забота о детях, их благополучии, счастье и здоровье всегда была и будет главной заботой семьи. Прочное мес</w:t>
      </w:r>
      <w:bookmarkStart w:id="0" w:name="_GoBack"/>
      <w:bookmarkEnd w:id="0"/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 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</w:t>
      </w:r>
      <w:proofErr w:type="gramStart"/>
      <w:r w:rsidRPr="00481353">
        <w:rPr>
          <w:rFonts w:ascii="Times New Roman" w:eastAsia="Calibri" w:hAnsi="Times New Roman" w:cs="Times New Roman"/>
          <w:sz w:val="28"/>
          <w:szCs w:val="28"/>
        </w:rPr>
        <w:t>Маленький – значит слабый</w:t>
      </w:r>
      <w:proofErr w:type="gramEnd"/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</w:t>
      </w:r>
      <w:r w:rsidRPr="004813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забывают, что ключ к успеху в укреплении здоровья детей – в разумном физическом воспитании.                Ведущей системой в организме ребёнка, является скелетно-мышечная, а все остальные развиваются в прямой зависимости от неё.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  Физическое воспитание ребёнка – не простое дело. Для того чтобы добиться успеха, родителям надо много знать и уметь.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</w:t>
      </w:r>
      <w:proofErr w:type="gramStart"/>
      <w:r w:rsidRPr="00481353">
        <w:rPr>
          <w:rFonts w:ascii="Times New Roman" w:eastAsia="Calibri" w:hAnsi="Times New Roman" w:cs="Times New Roman"/>
          <w:sz w:val="28"/>
          <w:szCs w:val="28"/>
        </w:rPr>
        <w:t>на физического движения</w:t>
      </w:r>
      <w:proofErr w:type="gramEnd"/>
      <w:r w:rsidRPr="00481353">
        <w:rPr>
          <w:rFonts w:ascii="Times New Roman" w:eastAsia="Calibri" w:hAnsi="Times New Roman" w:cs="Times New Roman"/>
          <w:sz w:val="28"/>
          <w:szCs w:val="28"/>
        </w:rPr>
        <w:t>. Такое использование свободного времени полезно и взрослым, и детям.</w:t>
      </w:r>
    </w:p>
    <w:p w:rsidR="00481353" w:rsidRPr="00481353" w:rsidRDefault="00481353" w:rsidP="004813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       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 </w:t>
      </w:r>
    </w:p>
    <w:p w:rsidR="00481353" w:rsidRPr="00481353" w:rsidRDefault="00481353" w:rsidP="004813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       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Успехов вам, в нелёгком, но благородном деле воспитания здоровых, крепких, умных детей!</w:t>
      </w:r>
    </w:p>
    <w:p w:rsidR="00481353" w:rsidRPr="00481353" w:rsidRDefault="00481353" w:rsidP="00481353">
      <w:pPr>
        <w:jc w:val="right"/>
        <w:rPr>
          <w:sz w:val="28"/>
          <w:szCs w:val="28"/>
        </w:rPr>
      </w:pPr>
      <w:r w:rsidRPr="00481353">
        <w:rPr>
          <w:rFonts w:ascii="Times New Roman" w:eastAsia="Calibri" w:hAnsi="Times New Roman" w:cs="Times New Roman"/>
          <w:sz w:val="28"/>
          <w:szCs w:val="28"/>
        </w:rPr>
        <w:t xml:space="preserve">Материал подготовила воспитатель Мамедова Земфира </w:t>
      </w:r>
      <w:proofErr w:type="spellStart"/>
      <w:r w:rsidRPr="00481353">
        <w:rPr>
          <w:rFonts w:ascii="Times New Roman" w:eastAsia="Calibri" w:hAnsi="Times New Roman" w:cs="Times New Roman"/>
          <w:sz w:val="28"/>
          <w:szCs w:val="28"/>
        </w:rPr>
        <w:t>Зиннуровна</w:t>
      </w:r>
      <w:proofErr w:type="spellEnd"/>
    </w:p>
    <w:p w:rsidR="004B568A" w:rsidRDefault="004B568A"/>
    <w:sectPr w:rsidR="004B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3"/>
    <w:rsid w:val="00481353"/>
    <w:rsid w:val="004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D9B7"/>
  <w15:chartTrackingRefBased/>
  <w15:docId w15:val="{81EA5D3D-0340-478A-B1FC-C818118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Боковиков</dc:creator>
  <cp:keywords/>
  <dc:description/>
  <cp:lastModifiedBy>Михаил Боковиков</cp:lastModifiedBy>
  <cp:revision>1</cp:revision>
  <dcterms:created xsi:type="dcterms:W3CDTF">2023-12-05T10:24:00Z</dcterms:created>
  <dcterms:modified xsi:type="dcterms:W3CDTF">2023-12-05T10:35:00Z</dcterms:modified>
</cp:coreProperties>
</file>