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E8" w:rsidRDefault="009611E8" w:rsidP="009611E8">
      <w:pPr>
        <w:shd w:val="clear" w:color="auto" w:fill="FCFC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Игры для детей 2-х лет</w:t>
      </w:r>
    </w:p>
    <w:p w:rsidR="009611E8" w:rsidRPr="009611E8" w:rsidRDefault="009611E8" w:rsidP="009611E8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Современные новинки откладывают немалый отпечаток на детство наших малышей, нередко, когда только исполняется </w:t>
      </w:r>
      <w:r w:rsidRPr="009611E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ребенку 2 года</w:t>
      </w:r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он уже уверенно переключает каналы телевизора и часами смотрит мультики на компьютере. Для родителей это становится прекрасным средством занять ребенка, и высвободить время для бесконечных домашних дел. Но как следствие малыши мало гуляют и родители все меньше читают им книги, предпочитая удобные </w:t>
      </w:r>
      <w:proofErr w:type="gramStart"/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теле-сказки</w:t>
      </w:r>
      <w:proofErr w:type="gramEnd"/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 Результатом становиться слабо развитая речь крохи, скудный словарный запас, неверное произношение звуков и слов.</w:t>
      </w:r>
    </w:p>
    <w:p w:rsidR="009611E8" w:rsidRPr="009611E8" w:rsidRDefault="009611E8" w:rsidP="009611E8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Но, все же немало заботливых родителей старается принимать активное участие в процессе воспитания своего малыша. Давайте узнаем, что мы родители можем сделать, чтобы </w:t>
      </w:r>
      <w:r w:rsidRPr="009611E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развитие ребенка 2 лет </w:t>
      </w:r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проходило активно и плодотворно. Ведь это самое важное время, в которое малыш активно развивается и готов впитывать новые знания и обучаться.</w:t>
      </w:r>
    </w:p>
    <w:p w:rsidR="009611E8" w:rsidRPr="009611E8" w:rsidRDefault="009611E8" w:rsidP="009611E8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Вначале запомним основные правила - когда </w:t>
      </w:r>
      <w:r w:rsidRPr="009611E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ребенку 2 года</w:t>
      </w:r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он не способен воспринимать долгие монотонные занятия, поэтому все обучающие процессы должны проходить в игровой форме и быть недолгими, сменяя друг друга. Есть масса интересных занятий, которыми может овладеть любой родитель и в домашних условиях играть с пользой для крохи.</w:t>
      </w:r>
    </w:p>
    <w:p w:rsidR="009611E8" w:rsidRPr="009611E8" w:rsidRDefault="009611E8" w:rsidP="009611E8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611E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Развитие ребенка 2 лет.</w:t>
      </w:r>
    </w:p>
    <w:p w:rsidR="009611E8" w:rsidRPr="009611E8" w:rsidRDefault="009611E8" w:rsidP="009611E8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611E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Развиваем воображение в 2 года.</w:t>
      </w:r>
    </w:p>
    <w:p w:rsidR="009611E8" w:rsidRPr="009611E8" w:rsidRDefault="009611E8" w:rsidP="009611E8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Лучше всего воображение развивает трансформация различных материалов в знакомые для малыша вещи. Давайте поэкспериментируем с ватными шариками. Вместе с малышом сделайте несколько ватных </w:t>
      </w:r>
      <w:proofErr w:type="spellStart"/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колобочков</w:t>
      </w:r>
      <w:proofErr w:type="spellEnd"/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придумайте несколько сравнений – белый, как снег, мягкий, как волосы, легкий, как перышко. Затем пересчитайте все свои поделки и слепите их в один большой шар. Превратите обучение в веселую игру – разровняйте ватный шар и расскажите крохи, что это будет шапочка и ее нужно удержать на голове, покажите, как это сделать. А можно положить ватные шарики на стол и изо всех сил пытаться их сдуть. Такие занятия навер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няка повеселят вашего непоседу.</w:t>
      </w:r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9611E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Изучаем цвета в 2 года.</w:t>
      </w:r>
    </w:p>
    <w:p w:rsidR="009611E8" w:rsidRPr="009611E8" w:rsidRDefault="009611E8" w:rsidP="009611E8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Выбрав любой цвет, к примеру, желтый, сложите в коробку несколько предметов такого цвета. А потом, называя цвет, попросите малыша дать вам какую-то игрушку: «Дай, пожалуйста, желтую уточку». Если малыш протягивает вам желтую машинку, скажите: «Спасибо, ты дал мне желтую машинку, давай поищем желтую уточку. А вот и она».</w:t>
      </w:r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Со временем, когда кроха научиться узнавать один цвет, добавьте в коробку игрушки двух цветов.</w:t>
      </w:r>
    </w:p>
    <w:p w:rsidR="009611E8" w:rsidRPr="009611E8" w:rsidRDefault="009611E8" w:rsidP="009611E8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611E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Учим распознавать звуки в 2 года.</w:t>
      </w:r>
    </w:p>
    <w:p w:rsidR="009611E8" w:rsidRPr="009611E8" w:rsidRDefault="009611E8" w:rsidP="009611E8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611E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Развитие ребенка 2 лет</w:t>
      </w:r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 связано и с обучением распознавать различные звуки и правильно на них реагировать. Прислушайтесь, как неспешно тикают часы, попробуйте с малышом воспроизвести эти звуки: «тик-так». Пусть ребенок постучит друг об друга деревянными ложками или </w:t>
      </w:r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металлическими крышечками. Послушайте шум льющейся воды. Пусть малыш угадывает знакомые звуки за окном: это поет птичка, а вот сигналит машина, это проехал трамвай, а это машина.</w:t>
      </w:r>
    </w:p>
    <w:p w:rsidR="009611E8" w:rsidRPr="009611E8" w:rsidRDefault="009611E8" w:rsidP="009611E8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611E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Помоги мне, пожалуйста.</w:t>
      </w:r>
    </w:p>
    <w:p w:rsidR="009611E8" w:rsidRPr="009611E8" w:rsidRDefault="009611E8" w:rsidP="009611E8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Есть немало домашних дел, участие в которых может принять сам малыш. К примеру, он может разложить помытые ложки, выложить овощи в ведерко, поставить кастрюльки одна в одну или протереть тряпочкой стол. Такие занятия не только вырабатывают навыки, но и одновременно развивает ловкость и мелкую моторику пальцев. Не отклоняйте просьбы ребенка помочь Вам, и сами просите кроху выполнить посильные задания. И не забывайте хвалить малыша за успехи и объяснять моменты, которые пока не получаются. В то время, пока вы готовите обед, можно занять малыша закручиванием крышек на различные баночки, так он сможет лучше ориентироваться в размерах.</w:t>
      </w:r>
    </w:p>
    <w:p w:rsidR="009611E8" w:rsidRPr="009611E8" w:rsidRDefault="009611E8" w:rsidP="009611E8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611E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Учим различать формы в 2 года.</w:t>
      </w:r>
    </w:p>
    <w:p w:rsidR="009611E8" w:rsidRPr="009611E8" w:rsidRDefault="009611E8" w:rsidP="009611E8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Можно устроить своеобразную экскурсию по квартире в поисках одной определенной формы, например квадрата: тумбочка, картина, телевизор и т.д. Также можно полистать журнал или книгу и поискать формы там, к примеру, круги: солнышко, колесо машины, тарелка и т.д. Можно играть в такую игру и просто, идя по улице и находясь в магазине. Вы удивитесь, сколько восторга вызовет у малыша, очередной найденный предмет.</w:t>
      </w:r>
    </w:p>
    <w:p w:rsidR="009611E8" w:rsidRPr="009611E8" w:rsidRDefault="009611E8" w:rsidP="009611E8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общем-то, основной задачей родителей является создание полноценной среды, в которой развитие ребенка 2 лет будет происходить нормально и своевременно. Вторым важным фактором для полновесного развития ребенка, считается наличие игрового материала для проведения активной игровой деятельности малыша. Какие же лучше подбирать игрушки для детей 2 лет?</w:t>
      </w:r>
    </w:p>
    <w:p w:rsidR="009611E8" w:rsidRPr="009611E8" w:rsidRDefault="009611E8" w:rsidP="009611E8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611E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Игрушки для детей 2 лет</w:t>
      </w:r>
    </w:p>
    <w:p w:rsidR="009611E8" w:rsidRPr="009611E8" w:rsidRDefault="009611E8" w:rsidP="009611E8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Первый вид игрушек для организации сюжетных игр – это реалистичные предметы, к примеру, игрушечная посуда, кукольные кроватки и стулья, куклы и наборы парикмахерской или магазинчика. Главное правило, чтобы игрушек не было слишком много, лучше отложить часть предметов, большое разнообразие дезориентирует ребенка. Оставляйте лишь самое основное.</w:t>
      </w:r>
    </w:p>
    <w:p w:rsidR="009611E8" w:rsidRPr="009611E8" w:rsidRDefault="009611E8" w:rsidP="009611E8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611E8">
        <w:rPr>
          <w:rFonts w:ascii="Times New Roman" w:eastAsia="Times New Roman" w:hAnsi="Times New Roman" w:cs="Times New Roman"/>
          <w:b/>
          <w:bCs/>
          <w:iCs/>
          <w:color w:val="454545"/>
          <w:sz w:val="28"/>
          <w:szCs w:val="28"/>
          <w:lang w:eastAsia="ru-RU"/>
        </w:rPr>
        <w:t>Подбираем игрушки для ребенка в 2 года:</w:t>
      </w:r>
    </w:p>
    <w:p w:rsidR="009611E8" w:rsidRPr="009611E8" w:rsidRDefault="009611E8" w:rsidP="009611E8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Приобретите несколько видов кукол: пластиковые, тряпичные, резиновые голышки со сменной одеждой и сгибающимися конечностями;</w:t>
      </w:r>
    </w:p>
    <w:p w:rsidR="009611E8" w:rsidRPr="009611E8" w:rsidRDefault="009611E8" w:rsidP="009611E8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набор посуды (с плитой, чайничком и кастрюлькой);</w:t>
      </w:r>
    </w:p>
    <w:p w:rsidR="009611E8" w:rsidRPr="009611E8" w:rsidRDefault="009611E8" w:rsidP="009611E8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кукольный набор мебели</w:t>
      </w:r>
    </w:p>
    <w:p w:rsidR="009611E8" w:rsidRPr="009611E8" w:rsidRDefault="009611E8" w:rsidP="009611E8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набор гигиенических принадлежностей – расческа, полотенце и т.д.</w:t>
      </w:r>
    </w:p>
    <w:p w:rsidR="009611E8" w:rsidRPr="009611E8" w:rsidRDefault="009611E8" w:rsidP="009611E8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для обучения подойдут наборы овощей и фруктов.</w:t>
      </w:r>
    </w:p>
    <w:p w:rsidR="009611E8" w:rsidRPr="009611E8" w:rsidRDefault="009611E8" w:rsidP="009611E8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наборы правдоподобных (а не вымышленных) животных – лучше средних размеров с выразительной внешностью.</w:t>
      </w:r>
    </w:p>
    <w:p w:rsidR="009611E8" w:rsidRPr="009611E8" w:rsidRDefault="009611E8" w:rsidP="009611E8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Вторым видом игрушек, необходимых для развивающих игр являются, предметы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- заместители, имеющие неопределенное назначение. Это могут </w:t>
      </w:r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быть разного размера шарики и колечки, лоскутки ткани, разноцветные деревянные брусочки и т.д. При покупке различных игрушек, обращайте внимание на возможность открытой игры с ними. </w:t>
      </w:r>
      <w:r w:rsidRPr="009611E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Игрушки для детей 2 лет</w:t>
      </w:r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должны быть просты в действии, то есть кукла может сесть на стул, а зайка может захлопать в ладоши.</w:t>
      </w:r>
    </w:p>
    <w:p w:rsidR="009611E8" w:rsidRPr="009611E8" w:rsidRDefault="009611E8" w:rsidP="009611E8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 удивлению многих родителей, интерактивные игрушки (поющие куклы, движущиеся роботы-</w:t>
      </w:r>
      <w:proofErr w:type="spellStart"/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трансформеры</w:t>
      </w:r>
      <w:proofErr w:type="spellEnd"/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и т.п.) лишают ребенка возможности самостоятельно начать игру и управлять ее развитием. За ребенка уже все придумали производители игрушки, а фантазия малыша не задействуется.</w:t>
      </w:r>
    </w:p>
    <w:p w:rsidR="009611E8" w:rsidRPr="009611E8" w:rsidRDefault="009611E8" w:rsidP="009611E8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611E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Машинки.</w:t>
      </w:r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       </w:t>
      </w:r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период третьего года жизни ребенок продолжает играться так называемыми задними каталками: те, которые кроха тянет на веревочке за собой. Однако бессмысленное катание, теперь превращается в сюжетную игру по перевозу груза или пассажиров. С этой задачей прекрасно справятся грузовички с просторным кузовом. Выбирайте устойчивые машинки, которые не будут легко перекидываться, при перевозке пассажиров. Присоединитесь к малышу в этой игре: пусть он отвезет куклу в гости в мишке, а зайчику поможет довезти морковку и капусту в домик.</w:t>
      </w:r>
    </w:p>
    <w:p w:rsidR="009611E8" w:rsidRPr="009611E8" w:rsidRDefault="009611E8" w:rsidP="009611E8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611E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Кубики и элементарные конструкторы.</w:t>
      </w:r>
    </w:p>
    <w:p w:rsidR="009611E8" w:rsidRPr="009611E8" w:rsidRDefault="009611E8" w:rsidP="009611E8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Ежедневным увлекательным занятием вашего ребенка может стать построение высоких башен и крепостей из кубиков. Прекрасное занятие и постройки из деревянных кубиков с разноцветными деталями.</w:t>
      </w:r>
    </w:p>
    <w:p w:rsidR="009611E8" w:rsidRPr="009611E8" w:rsidRDefault="009611E8" w:rsidP="009611E8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611E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Игрушки для детей 2 лет</w:t>
      </w:r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могут включать и конструкторы «</w:t>
      </w:r>
      <w:proofErr w:type="spellStart"/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Лего</w:t>
      </w:r>
      <w:proofErr w:type="spellEnd"/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» с крупными деталями, которые соединяются друг с другом при помощи пазов. Так малыш самостоятельно может построить мостик или простой домик.</w:t>
      </w:r>
    </w:p>
    <w:p w:rsidR="009611E8" w:rsidRPr="009611E8" w:rsidRDefault="009611E8" w:rsidP="009611E8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Большой интерес у малыша вызывают динамические игрушки, которые могут двигаться под воздействием усилий малыша. К примеру, крутящаяся юла, </w:t>
      </w:r>
      <w:proofErr w:type="gramStart"/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раскачивающийся</w:t>
      </w:r>
      <w:proofErr w:type="gramEnd"/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неваляшка или шарик-</w:t>
      </w:r>
      <w:proofErr w:type="spellStart"/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прыгунок</w:t>
      </w:r>
      <w:proofErr w:type="spellEnd"/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 </w:t>
      </w:r>
    </w:p>
    <w:p w:rsidR="009611E8" w:rsidRPr="009611E8" w:rsidRDefault="009611E8" w:rsidP="009611E8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9611E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Динамические игрушки подразделяются на несколько классов:</w:t>
      </w:r>
    </w:p>
    <w:p w:rsidR="009611E8" w:rsidRPr="009611E8" w:rsidRDefault="009611E8" w:rsidP="009611E8">
      <w:pPr>
        <w:numPr>
          <w:ilvl w:val="0"/>
          <w:numId w:val="1"/>
        </w:numPr>
        <w:shd w:val="clear" w:color="auto" w:fill="FCFCFD"/>
        <w:spacing w:after="0" w:line="240" w:lineRule="auto"/>
        <w:ind w:left="1095"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игрушки-каталки (звенящая и мигающая сороконожка, утенок-барабанщик и пр.);</w:t>
      </w:r>
    </w:p>
    <w:p w:rsidR="009611E8" w:rsidRPr="009611E8" w:rsidRDefault="009611E8" w:rsidP="009611E8">
      <w:pPr>
        <w:numPr>
          <w:ilvl w:val="0"/>
          <w:numId w:val="1"/>
        </w:numPr>
        <w:shd w:val="clear" w:color="auto" w:fill="FCFCFD"/>
        <w:spacing w:after="0" w:line="240" w:lineRule="auto"/>
        <w:ind w:left="1095"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крутящиеся (юла, волчки, </w:t>
      </w:r>
      <w:proofErr w:type="spellStart"/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мобили</w:t>
      </w:r>
      <w:proofErr w:type="spellEnd"/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др.);</w:t>
      </w:r>
    </w:p>
    <w:p w:rsidR="009611E8" w:rsidRPr="009611E8" w:rsidRDefault="009611E8" w:rsidP="009611E8">
      <w:pPr>
        <w:numPr>
          <w:ilvl w:val="0"/>
          <w:numId w:val="1"/>
        </w:numPr>
        <w:shd w:val="clear" w:color="auto" w:fill="FCFCFD"/>
        <w:spacing w:after="0" w:line="240" w:lineRule="auto"/>
        <w:ind w:left="1095"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катящиеся (миниатюрные наборы боулингов, дорожки для катания шариков);</w:t>
      </w:r>
    </w:p>
    <w:p w:rsidR="009611E8" w:rsidRPr="009611E8" w:rsidRDefault="009611E8" w:rsidP="009611E8">
      <w:pPr>
        <w:numPr>
          <w:ilvl w:val="0"/>
          <w:numId w:val="1"/>
        </w:numPr>
        <w:shd w:val="clear" w:color="auto" w:fill="FCFCFD"/>
        <w:spacing w:after="0" w:line="240" w:lineRule="auto"/>
        <w:ind w:left="1095"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качающиеся</w:t>
      </w:r>
      <w:proofErr w:type="gramEnd"/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(лошадка-качалка, неваляшка);</w:t>
      </w:r>
    </w:p>
    <w:p w:rsidR="009611E8" w:rsidRPr="009611E8" w:rsidRDefault="009611E8" w:rsidP="009611E8">
      <w:pPr>
        <w:numPr>
          <w:ilvl w:val="0"/>
          <w:numId w:val="1"/>
        </w:numPr>
        <w:shd w:val="clear" w:color="auto" w:fill="FCFCFD"/>
        <w:spacing w:after="0" w:line="240" w:lineRule="auto"/>
        <w:ind w:left="1095"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кувыркающиеся</w:t>
      </w:r>
      <w:proofErr w:type="gramEnd"/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и ползающие (клоун-верхолаз);</w:t>
      </w:r>
    </w:p>
    <w:p w:rsidR="009611E8" w:rsidRPr="009611E8" w:rsidRDefault="009611E8" w:rsidP="009611E8">
      <w:pPr>
        <w:numPr>
          <w:ilvl w:val="0"/>
          <w:numId w:val="1"/>
        </w:numPr>
        <w:shd w:val="clear" w:color="auto" w:fill="FCFCFD"/>
        <w:spacing w:after="0" w:line="240" w:lineRule="auto"/>
        <w:ind w:left="1095"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шагающие игрушки (зайцы и шагающие куклы).</w:t>
      </w:r>
    </w:p>
    <w:p w:rsidR="009611E8" w:rsidRDefault="009611E8" w:rsidP="009611E8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9611E8" w:rsidRPr="009611E8" w:rsidRDefault="009611E8" w:rsidP="009611E8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bookmarkStart w:id="0" w:name="_GoBack"/>
      <w:bookmarkEnd w:id="0"/>
      <w:r w:rsidRPr="009611E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Выделив время для игры с малышом, вы делаете приятное не только ему, но и себе!</w:t>
      </w:r>
    </w:p>
    <w:p w:rsidR="00A501FE" w:rsidRDefault="00A501FE" w:rsidP="009611E8">
      <w:pPr>
        <w:spacing w:after="0" w:line="240" w:lineRule="auto"/>
        <w:ind w:firstLine="709"/>
      </w:pPr>
    </w:p>
    <w:p w:rsidR="009611E8" w:rsidRDefault="009611E8">
      <w:pPr>
        <w:spacing w:after="0" w:line="240" w:lineRule="auto"/>
        <w:ind w:firstLine="709"/>
      </w:pPr>
    </w:p>
    <w:sectPr w:rsidR="0096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2115C"/>
    <w:multiLevelType w:val="multilevel"/>
    <w:tmpl w:val="3CC8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AF"/>
    <w:rsid w:val="009611E8"/>
    <w:rsid w:val="009F69AF"/>
    <w:rsid w:val="00A5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1520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single" w:sz="6" w:space="15" w:color="EFEFEF"/>
            <w:right w:val="none" w:sz="0" w:space="0" w:color="auto"/>
          </w:divBdr>
        </w:div>
        <w:div w:id="524245947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1115</Words>
  <Characters>6361</Characters>
  <Application>Microsoft Office Word</Application>
  <DocSecurity>0</DocSecurity>
  <Lines>53</Lines>
  <Paragraphs>14</Paragraphs>
  <ScaleCrop>false</ScaleCrop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Даня</dc:creator>
  <cp:keywords/>
  <dc:description/>
  <cp:lastModifiedBy>Даня</cp:lastModifiedBy>
  <cp:revision>3</cp:revision>
  <dcterms:created xsi:type="dcterms:W3CDTF">2015-10-10T06:26:00Z</dcterms:created>
  <dcterms:modified xsi:type="dcterms:W3CDTF">2015-10-10T06:30:00Z</dcterms:modified>
</cp:coreProperties>
</file>