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656B56" w:rsidRPr="00656B56" w:rsidRDefault="00656B56" w:rsidP="00656B56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656B56">
        <w:rPr>
          <w:b/>
          <w:color w:val="auto"/>
          <w:sz w:val="24"/>
          <w:szCs w:val="24"/>
        </w:rPr>
        <w:t>ИСЧЕРПЫВАЮЩИЙ ПЕРЕЧЕНЬ</w:t>
      </w:r>
    </w:p>
    <w:p w:rsidR="00656B56" w:rsidRPr="00656B56" w:rsidRDefault="00656B56" w:rsidP="00656B56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656B56">
        <w:rPr>
          <w:b/>
          <w:color w:val="auto"/>
          <w:sz w:val="24"/>
          <w:szCs w:val="24"/>
        </w:rPr>
        <w:t>ДОКУМЕНТОВ ДЛЯ ПРЕДОСТАВЛЕНИЯ МУНИЦИПАЛЬНОЙ УСЛУГИ, КОТОРЫЕ</w:t>
      </w:r>
    </w:p>
    <w:p w:rsidR="00962FB4" w:rsidRDefault="00656B56" w:rsidP="00656B56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656B56">
        <w:rPr>
          <w:b/>
          <w:color w:val="auto"/>
          <w:sz w:val="24"/>
          <w:szCs w:val="24"/>
        </w:rPr>
        <w:t>ЗАЯВИТЕЛЬ ВПРАВЕ ПРЕДОСТАВИТЬ ПО СОБСТВЕННОЙ ИНИЦИАТИВЕ</w:t>
      </w: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1"/>
        <w:gridCol w:w="2977"/>
        <w:gridCol w:w="2835"/>
      </w:tblGrid>
      <w:tr w:rsidR="00656B56" w:rsidRPr="00656B56" w:rsidTr="00656B56">
        <w:trPr>
          <w:jc w:val="center"/>
        </w:trPr>
        <w:tc>
          <w:tcPr>
            <w:tcW w:w="567" w:type="dxa"/>
            <w:vMerge w:val="restart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681" w:type="dxa"/>
            <w:vMerge w:val="restart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5812" w:type="dxa"/>
            <w:gridSpan w:val="2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Способ подачи заявления о предоставлении муниципальной услуги</w:t>
            </w:r>
          </w:p>
        </w:tc>
      </w:tr>
      <w:tr w:rsidR="00656B56" w:rsidRPr="00656B56" w:rsidTr="00656B56">
        <w:trPr>
          <w:jc w:val="center"/>
        </w:trPr>
        <w:tc>
          <w:tcPr>
            <w:tcW w:w="567" w:type="dxa"/>
            <w:vMerge/>
          </w:tcPr>
          <w:p w:rsidR="00656B56" w:rsidRPr="00656B56" w:rsidRDefault="00656B56" w:rsidP="00656B56">
            <w:pPr>
              <w:spacing w:after="160" w:line="259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1" w:type="dxa"/>
            <w:vMerge/>
          </w:tcPr>
          <w:p w:rsidR="00656B56" w:rsidRPr="00656B56" w:rsidRDefault="00656B56" w:rsidP="00656B56">
            <w:pPr>
              <w:spacing w:after="160" w:line="259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лично</w:t>
            </w:r>
          </w:p>
        </w:tc>
        <w:tc>
          <w:tcPr>
            <w:tcW w:w="2835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электронно</w:t>
            </w:r>
          </w:p>
        </w:tc>
      </w:tr>
      <w:tr w:rsidR="00656B56" w:rsidRPr="00656B56" w:rsidTr="00656B56">
        <w:trPr>
          <w:jc w:val="center"/>
        </w:trPr>
        <w:tc>
          <w:tcPr>
            <w:tcW w:w="10060" w:type="dxa"/>
            <w:gridSpan w:val="4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outlineLvl w:val="2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Документы, предоставляемые для получения муниципальной услуги во всех случаях</w:t>
            </w:r>
          </w:p>
        </w:tc>
      </w:tr>
      <w:tr w:rsidR="00656B56" w:rsidRPr="00656B56" w:rsidTr="00656B56">
        <w:trPr>
          <w:jc w:val="center"/>
        </w:trPr>
        <w:tc>
          <w:tcPr>
            <w:tcW w:w="567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1.</w:t>
            </w:r>
          </w:p>
        </w:tc>
        <w:tc>
          <w:tcPr>
            <w:tcW w:w="3681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О государственной регистрации актов гражданского состояния: о рождении; смерти; о заключении брака (о расторжении брака); смене фамилии, имени, отчества &lt;*&gt;</w:t>
            </w:r>
          </w:p>
        </w:tc>
        <w:tc>
          <w:tcPr>
            <w:tcW w:w="2977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оригинал,</w:t>
            </w:r>
          </w:p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оригинал и копия,</w:t>
            </w:r>
          </w:p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2835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  <w:tr w:rsidR="00656B56" w:rsidRPr="00656B56" w:rsidTr="00656B56">
        <w:trPr>
          <w:jc w:val="center"/>
        </w:trPr>
        <w:tc>
          <w:tcPr>
            <w:tcW w:w="567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2</w:t>
            </w:r>
          </w:p>
        </w:tc>
        <w:tc>
          <w:tcPr>
            <w:tcW w:w="3681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Документ, подтверждающий полномочия представителя заявителя (при подаче заявления представителем заявителя &lt;**&gt;</w:t>
            </w:r>
          </w:p>
        </w:tc>
        <w:tc>
          <w:tcPr>
            <w:tcW w:w="2977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оригинал,</w:t>
            </w:r>
          </w:p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оригинал и копия,</w:t>
            </w:r>
          </w:p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2835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  <w:tr w:rsidR="00656B56" w:rsidRPr="00656B56" w:rsidTr="00656B56">
        <w:trPr>
          <w:jc w:val="center"/>
        </w:trPr>
        <w:tc>
          <w:tcPr>
            <w:tcW w:w="10060" w:type="dxa"/>
            <w:gridSpan w:val="4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outlineLvl w:val="2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Документы, предоставляемые для получения муниципальной услуги в части постановки на учет, восстановления на учете, внесения изменений в заявление, зачисления в Учреждение</w:t>
            </w:r>
          </w:p>
        </w:tc>
      </w:tr>
      <w:tr w:rsidR="00656B56" w:rsidRPr="00656B56" w:rsidTr="00656B56">
        <w:trPr>
          <w:jc w:val="center"/>
        </w:trPr>
        <w:tc>
          <w:tcPr>
            <w:tcW w:w="567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3.</w:t>
            </w:r>
          </w:p>
        </w:tc>
        <w:tc>
          <w:tcPr>
            <w:tcW w:w="3681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Свидетельство о регистрации ребенка по месту жительства или по месту пребывания на закрепленной территории &lt;***&gt;</w:t>
            </w:r>
          </w:p>
        </w:tc>
        <w:tc>
          <w:tcPr>
            <w:tcW w:w="2977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оригинал,</w:t>
            </w:r>
          </w:p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оригинал и копия,</w:t>
            </w:r>
          </w:p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2835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  <w:tr w:rsidR="00656B56" w:rsidRPr="00656B56" w:rsidTr="00656B56">
        <w:trPr>
          <w:jc w:val="center"/>
        </w:trPr>
        <w:tc>
          <w:tcPr>
            <w:tcW w:w="567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4.</w:t>
            </w:r>
          </w:p>
        </w:tc>
        <w:tc>
          <w:tcPr>
            <w:tcW w:w="3681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О регистрации иностранного гражданина по месту жительства (пребывания) (в отношении детей иностранных граждан и лиц без гражданства).</w:t>
            </w:r>
          </w:p>
        </w:tc>
        <w:tc>
          <w:tcPr>
            <w:tcW w:w="2977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оригинал,</w:t>
            </w:r>
          </w:p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оригинал и копия,</w:t>
            </w:r>
          </w:p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2835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  <w:tr w:rsidR="00656B56" w:rsidRPr="00656B56" w:rsidTr="00656B56">
        <w:trPr>
          <w:jc w:val="center"/>
        </w:trPr>
        <w:tc>
          <w:tcPr>
            <w:tcW w:w="567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5.</w:t>
            </w:r>
          </w:p>
        </w:tc>
        <w:tc>
          <w:tcPr>
            <w:tcW w:w="3681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Заключение психолого-медико-педагогической комиссии (далее - ПМПК) &lt;****&gt;</w:t>
            </w:r>
          </w:p>
        </w:tc>
        <w:tc>
          <w:tcPr>
            <w:tcW w:w="2977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оригинал,</w:t>
            </w:r>
          </w:p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оригинал и копия,</w:t>
            </w:r>
          </w:p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2835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  <w:tr w:rsidR="00656B56" w:rsidRPr="00656B56" w:rsidTr="00656B56">
        <w:trPr>
          <w:jc w:val="center"/>
        </w:trPr>
        <w:tc>
          <w:tcPr>
            <w:tcW w:w="567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6.</w:t>
            </w:r>
          </w:p>
        </w:tc>
        <w:tc>
          <w:tcPr>
            <w:tcW w:w="3681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Сведения об инвалидности ребенка или одного из родителей (при наличии) для подтверждения принадлежности к одной из отдельных категорий граждан имеющих право на специальные меры поддержки (гарантии)</w:t>
            </w:r>
          </w:p>
        </w:tc>
        <w:tc>
          <w:tcPr>
            <w:tcW w:w="2977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оригинал,</w:t>
            </w:r>
          </w:p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оригинал и копия,</w:t>
            </w:r>
          </w:p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2835" w:type="dxa"/>
          </w:tcPr>
          <w:p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</w:tbl>
    <w:p w:rsidR="00656B56" w:rsidRPr="00656B56" w:rsidRDefault="00656B56" w:rsidP="00656B56">
      <w:pPr>
        <w:widowControl w:val="0"/>
        <w:autoSpaceDE w:val="0"/>
        <w:autoSpaceDN w:val="0"/>
        <w:ind w:firstLine="540"/>
        <w:jc w:val="both"/>
        <w:rPr>
          <w:color w:val="auto"/>
          <w:sz w:val="22"/>
          <w:szCs w:val="20"/>
        </w:rPr>
      </w:pPr>
      <w:bookmarkStart w:id="0" w:name="_GoBack"/>
      <w:bookmarkEnd w:id="0"/>
      <w:r w:rsidRPr="00656B56">
        <w:rPr>
          <w:color w:val="auto"/>
          <w:sz w:val="22"/>
          <w:szCs w:val="20"/>
        </w:rPr>
        <w:t>--------------------------------</w:t>
      </w:r>
    </w:p>
    <w:p w:rsidR="00656B56" w:rsidRPr="00656B56" w:rsidRDefault="00656B56" w:rsidP="00656B56">
      <w:pPr>
        <w:widowControl w:val="0"/>
        <w:autoSpaceDE w:val="0"/>
        <w:autoSpaceDN w:val="0"/>
        <w:ind w:firstLine="540"/>
        <w:jc w:val="both"/>
        <w:rPr>
          <w:color w:val="auto"/>
          <w:sz w:val="22"/>
          <w:szCs w:val="20"/>
        </w:rPr>
      </w:pPr>
      <w:bookmarkStart w:id="1" w:name="P906"/>
      <w:bookmarkEnd w:id="1"/>
      <w:r w:rsidRPr="00656B56">
        <w:rPr>
          <w:color w:val="auto"/>
          <w:sz w:val="22"/>
          <w:szCs w:val="20"/>
        </w:rPr>
        <w:t>&lt;*&gt;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предоставляются заявителем самостоятельно.</w:t>
      </w:r>
    </w:p>
    <w:p w:rsidR="00656B56" w:rsidRPr="00656B56" w:rsidRDefault="00656B56" w:rsidP="00656B56">
      <w:pPr>
        <w:widowControl w:val="0"/>
        <w:autoSpaceDE w:val="0"/>
        <w:autoSpaceDN w:val="0"/>
        <w:ind w:firstLine="540"/>
        <w:jc w:val="both"/>
        <w:rPr>
          <w:color w:val="auto"/>
          <w:sz w:val="22"/>
          <w:szCs w:val="20"/>
        </w:rPr>
      </w:pPr>
      <w:bookmarkStart w:id="2" w:name="P907"/>
      <w:bookmarkEnd w:id="2"/>
      <w:r w:rsidRPr="00656B56">
        <w:rPr>
          <w:color w:val="auto"/>
          <w:sz w:val="22"/>
          <w:szCs w:val="20"/>
        </w:rPr>
        <w:t>&lt;**&gt; Применяется в части свидетельств о государственной регистрации актов гражданского состояния, выданных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656B56" w:rsidRPr="00656B56" w:rsidRDefault="00656B56" w:rsidP="00656B56">
      <w:pPr>
        <w:widowControl w:val="0"/>
        <w:autoSpaceDE w:val="0"/>
        <w:autoSpaceDN w:val="0"/>
        <w:ind w:firstLine="540"/>
        <w:jc w:val="both"/>
        <w:rPr>
          <w:color w:val="auto"/>
          <w:sz w:val="22"/>
          <w:szCs w:val="20"/>
        </w:rPr>
      </w:pPr>
      <w:bookmarkStart w:id="3" w:name="P908"/>
      <w:bookmarkEnd w:id="3"/>
      <w:r w:rsidRPr="00656B56">
        <w:rPr>
          <w:color w:val="auto"/>
          <w:sz w:val="22"/>
          <w:szCs w:val="20"/>
        </w:rPr>
        <w:t>&lt;***&gt;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656B56" w:rsidRPr="00656B56" w:rsidRDefault="00656B56" w:rsidP="00656B56">
      <w:pPr>
        <w:widowControl w:val="0"/>
        <w:autoSpaceDE w:val="0"/>
        <w:autoSpaceDN w:val="0"/>
        <w:ind w:firstLine="540"/>
        <w:jc w:val="both"/>
        <w:rPr>
          <w:color w:val="auto"/>
          <w:sz w:val="22"/>
          <w:szCs w:val="20"/>
        </w:rPr>
      </w:pPr>
      <w:bookmarkStart w:id="4" w:name="P909"/>
      <w:bookmarkEnd w:id="4"/>
      <w:r w:rsidRPr="00656B56">
        <w:rPr>
          <w:color w:val="auto"/>
          <w:sz w:val="22"/>
          <w:szCs w:val="20"/>
        </w:rPr>
        <w:t>&lt;****&gt; С письменного согласия родителей (законных представителей), заключение может быть получено Учреждением в ПМПК в рамках межведомственного информационного взаимодействия при условии, что ребенок был обследован ПМПК города Тюмени.</w:t>
      </w:r>
    </w:p>
    <w:sectPr w:rsidR="00656B56" w:rsidRPr="00656B56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9C" w:rsidRDefault="00957F9C" w:rsidP="00BB33A5">
      <w:r>
        <w:separator/>
      </w:r>
    </w:p>
  </w:endnote>
  <w:endnote w:type="continuationSeparator" w:id="0">
    <w:p w:rsidR="00957F9C" w:rsidRDefault="00957F9C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9C" w:rsidRDefault="00957F9C" w:rsidP="00BB33A5">
      <w:r>
        <w:separator/>
      </w:r>
    </w:p>
  </w:footnote>
  <w:footnote w:type="continuationSeparator" w:id="0">
    <w:p w:rsidR="00957F9C" w:rsidRDefault="00957F9C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670F3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168D6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3020D"/>
    <w:rsid w:val="00564B0F"/>
    <w:rsid w:val="00570321"/>
    <w:rsid w:val="005A261A"/>
    <w:rsid w:val="005C28F6"/>
    <w:rsid w:val="005E08AF"/>
    <w:rsid w:val="005F5A30"/>
    <w:rsid w:val="006124E6"/>
    <w:rsid w:val="00630DFD"/>
    <w:rsid w:val="00656B56"/>
    <w:rsid w:val="00657CC7"/>
    <w:rsid w:val="00660916"/>
    <w:rsid w:val="00680C3D"/>
    <w:rsid w:val="0068455D"/>
    <w:rsid w:val="00691A8C"/>
    <w:rsid w:val="006A03A0"/>
    <w:rsid w:val="006A3EC9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2993"/>
    <w:rsid w:val="007D339F"/>
    <w:rsid w:val="0080324C"/>
    <w:rsid w:val="00820110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57F9C"/>
    <w:rsid w:val="00962FB4"/>
    <w:rsid w:val="009818C4"/>
    <w:rsid w:val="0099061E"/>
    <w:rsid w:val="009C27F5"/>
    <w:rsid w:val="009E1F5D"/>
    <w:rsid w:val="009E6369"/>
    <w:rsid w:val="009F449B"/>
    <w:rsid w:val="00A116A4"/>
    <w:rsid w:val="00A35B68"/>
    <w:rsid w:val="00A55058"/>
    <w:rsid w:val="00A57E8A"/>
    <w:rsid w:val="00A72ADA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2E40A57-840B-4DC3-A67F-04D77A6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 3</cp:lastModifiedBy>
  <cp:revision>6</cp:revision>
  <dcterms:created xsi:type="dcterms:W3CDTF">2016-08-28T04:34:00Z</dcterms:created>
  <dcterms:modified xsi:type="dcterms:W3CDTF">2021-01-03T13:27:00Z</dcterms:modified>
</cp:coreProperties>
</file>